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noProof/>
        </w:rPr>
        <w:drawing>
          <wp:inline distT="0" distB="0" distL="0" distR="0" wp14:anchorId="16566CFF" wp14:editId="2D17A5BA">
            <wp:extent cx="1371600" cy="1371600"/>
            <wp:effectExtent l="0" t="0" r="0" b="0"/>
            <wp:docPr id="1" name="Kuva 1" descr="C:\Users\iinasd\AppData\Local\Microsoft\Windows\INetCache\Content.MSO\C025E8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nasd\AppData\Local\Microsoft\Windows\INetCache\Content.MSO\C025E8F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5C414C">
        <w:rPr>
          <w:rFonts w:ascii="Calibri" w:eastAsia="Times New Roman" w:hAnsi="Calibri" w:cs="Calibri"/>
          <w:lang w:eastAsia="fi-FI"/>
        </w:rPr>
        <w:t> </w:t>
      </w:r>
    </w:p>
    <w:p w:rsidR="005C414C" w:rsidRPr="005C414C" w:rsidRDefault="005C414C" w:rsidP="005C414C">
      <w:pPr>
        <w:spacing w:after="0" w:line="240" w:lineRule="auto"/>
        <w:ind w:firstLine="5205"/>
        <w:textAlignment w:val="baseline"/>
        <w:rPr>
          <w:rFonts w:ascii="Segoe UI" w:eastAsia="Times New Roman" w:hAnsi="Segoe UI" w:cs="Segoe UI"/>
          <w:sz w:val="18"/>
          <w:szCs w:val="18"/>
          <w:lang w:eastAsia="fi-FI"/>
        </w:rPr>
      </w:pPr>
      <w:r w:rsidRPr="005C414C">
        <w:rPr>
          <w:rFonts w:ascii="Calibri" w:eastAsia="Times New Roman" w:hAnsi="Calibri" w:cs="Calibri"/>
          <w:lang w:eastAsia="fi-FI"/>
        </w:rPr>
        <w:t> </w:t>
      </w:r>
    </w:p>
    <w:p w:rsidR="005C414C" w:rsidRDefault="005C414C" w:rsidP="005C414C">
      <w:pPr>
        <w:spacing w:after="0" w:line="240" w:lineRule="auto"/>
        <w:textAlignment w:val="baseline"/>
        <w:rPr>
          <w:rFonts w:ascii="Arial" w:eastAsia="Times New Roman" w:hAnsi="Arial" w:cs="Arial"/>
          <w:sz w:val="24"/>
          <w:szCs w:val="24"/>
          <w:lang w:eastAsia="fi-FI"/>
        </w:rPr>
      </w:pPr>
      <w:r w:rsidRPr="005C414C">
        <w:rPr>
          <w:rFonts w:ascii="Arial" w:eastAsia="Times New Roman" w:hAnsi="Arial" w:cs="Arial"/>
          <w:b/>
          <w:bCs/>
          <w:sz w:val="24"/>
          <w:szCs w:val="24"/>
          <w:lang w:eastAsia="fi-FI"/>
        </w:rPr>
        <w:t xml:space="preserve">Kilpailukutsu </w:t>
      </w:r>
      <w:r w:rsidR="005F115C">
        <w:rPr>
          <w:rFonts w:ascii="Arial" w:eastAsia="Times New Roman" w:hAnsi="Arial" w:cs="Arial"/>
          <w:b/>
          <w:bCs/>
          <w:sz w:val="24"/>
          <w:szCs w:val="24"/>
          <w:lang w:eastAsia="fi-FI"/>
        </w:rPr>
        <w:t>17</w:t>
      </w:r>
      <w:r w:rsidRPr="005C414C">
        <w:rPr>
          <w:rFonts w:ascii="Arial" w:eastAsia="Times New Roman" w:hAnsi="Arial" w:cs="Arial"/>
          <w:b/>
          <w:bCs/>
          <w:sz w:val="24"/>
          <w:szCs w:val="24"/>
          <w:lang w:eastAsia="fi-FI"/>
        </w:rPr>
        <w:t>.1</w:t>
      </w:r>
      <w:r w:rsidR="005F115C">
        <w:rPr>
          <w:rFonts w:ascii="Arial" w:eastAsia="Times New Roman" w:hAnsi="Arial" w:cs="Arial"/>
          <w:b/>
          <w:bCs/>
          <w:sz w:val="24"/>
          <w:szCs w:val="24"/>
          <w:lang w:eastAsia="fi-FI"/>
        </w:rPr>
        <w:t>1</w:t>
      </w:r>
      <w:r w:rsidRPr="005C414C">
        <w:rPr>
          <w:rFonts w:ascii="Arial" w:eastAsia="Times New Roman" w:hAnsi="Arial" w:cs="Arial"/>
          <w:b/>
          <w:bCs/>
          <w:sz w:val="24"/>
          <w:szCs w:val="24"/>
          <w:lang w:eastAsia="fi-FI"/>
        </w:rPr>
        <w:t>.2022</w:t>
      </w:r>
      <w:r w:rsidRPr="005C414C">
        <w:rPr>
          <w:rFonts w:ascii="Arial" w:eastAsia="Times New Roman" w:hAnsi="Arial" w:cs="Arial"/>
          <w:sz w:val="24"/>
          <w:szCs w:val="24"/>
          <w:lang w:eastAsia="fi-FI"/>
        </w:rPr>
        <w:t> </w:t>
      </w:r>
    </w:p>
    <w:p w:rsidR="005F115C" w:rsidRPr="005F115C" w:rsidRDefault="005F115C" w:rsidP="005C414C">
      <w:pPr>
        <w:spacing w:after="0" w:line="240" w:lineRule="auto"/>
        <w:textAlignment w:val="baseline"/>
        <w:rPr>
          <w:rFonts w:ascii="Arial" w:eastAsia="Times New Roman" w:hAnsi="Arial" w:cs="Arial"/>
          <w:sz w:val="28"/>
          <w:szCs w:val="28"/>
          <w:lang w:eastAsia="fi-FI"/>
        </w:rPr>
      </w:pPr>
    </w:p>
    <w:p w:rsidR="005F115C" w:rsidRPr="005C414C" w:rsidRDefault="005F115C" w:rsidP="005C414C">
      <w:pPr>
        <w:spacing w:after="0" w:line="240" w:lineRule="auto"/>
        <w:textAlignment w:val="baseline"/>
        <w:rPr>
          <w:rFonts w:ascii="Arial" w:eastAsia="Times New Roman" w:hAnsi="Arial" w:cs="Arial"/>
          <w:sz w:val="28"/>
          <w:szCs w:val="28"/>
          <w:lang w:eastAsia="fi-FI"/>
        </w:rPr>
      </w:pPr>
      <w:r>
        <w:rPr>
          <w:rFonts w:ascii="Arial" w:eastAsia="Times New Roman" w:hAnsi="Arial" w:cs="Arial"/>
          <w:sz w:val="28"/>
          <w:szCs w:val="28"/>
          <w:lang w:eastAsia="fi-FI"/>
        </w:rPr>
        <w:t>Perustamme kisaan vielä yhden kilpailusarjan. Tämä on kutsu 2.</w:t>
      </w:r>
    </w:p>
    <w:p w:rsidR="005C414C" w:rsidRPr="005C414C" w:rsidRDefault="005C414C" w:rsidP="005C414C">
      <w:pPr>
        <w:spacing w:after="0" w:line="240" w:lineRule="auto"/>
        <w:textAlignment w:val="baseline"/>
        <w:rPr>
          <w:rFonts w:ascii="Arial" w:eastAsia="Times New Roman" w:hAnsi="Arial" w:cs="Arial"/>
          <w:sz w:val="28"/>
          <w:szCs w:val="28"/>
          <w:lang w:eastAsia="fi-FI"/>
        </w:rPr>
      </w:pPr>
      <w:r w:rsidRPr="005C414C">
        <w:rPr>
          <w:rFonts w:ascii="Arial" w:eastAsia="Times New Roman" w:hAnsi="Arial" w:cs="Arial"/>
          <w:sz w:val="28"/>
          <w:szCs w:val="28"/>
          <w:lang w:eastAsia="fi-FI"/>
        </w:rPr>
        <w:t>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b/>
          <w:bCs/>
          <w:sz w:val="32"/>
          <w:szCs w:val="32"/>
          <w:lang w:eastAsia="fi-FI"/>
        </w:rPr>
        <w:t xml:space="preserve">Oulu </w:t>
      </w:r>
      <w:proofErr w:type="spellStart"/>
      <w:r w:rsidRPr="005C414C">
        <w:rPr>
          <w:rFonts w:ascii="Arial" w:eastAsia="Times New Roman" w:hAnsi="Arial" w:cs="Arial"/>
          <w:b/>
          <w:bCs/>
          <w:sz w:val="32"/>
          <w:szCs w:val="32"/>
          <w:lang w:eastAsia="fi-FI"/>
        </w:rPr>
        <w:t>Skate</w:t>
      </w:r>
      <w:proofErr w:type="spellEnd"/>
      <w:r w:rsidRPr="005C414C">
        <w:rPr>
          <w:rFonts w:ascii="Arial" w:eastAsia="Times New Roman" w:hAnsi="Arial" w:cs="Arial"/>
          <w:b/>
          <w:bCs/>
          <w:sz w:val="32"/>
          <w:szCs w:val="32"/>
          <w:lang w:eastAsia="fi-FI"/>
        </w:rPr>
        <w:t xml:space="preserve"> 2022 -seurakilpailut Oulussa 10.-11.12.2022</w:t>
      </w:r>
      <w:r w:rsidRPr="005C414C">
        <w:rPr>
          <w:rFonts w:ascii="Arial" w:eastAsia="Times New Roman" w:hAnsi="Arial" w:cs="Arial"/>
          <w:sz w:val="32"/>
          <w:szCs w:val="32"/>
          <w:lang w:eastAsia="fi-FI"/>
        </w:rPr>
        <w:t>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xml:space="preserve">Oulun </w:t>
      </w:r>
      <w:proofErr w:type="spellStart"/>
      <w:r w:rsidRPr="005C414C">
        <w:rPr>
          <w:rFonts w:ascii="Arial" w:eastAsia="Times New Roman" w:hAnsi="Arial" w:cs="Arial"/>
          <w:sz w:val="24"/>
          <w:szCs w:val="24"/>
          <w:lang w:eastAsia="fi-FI"/>
        </w:rPr>
        <w:t>Luistelukerho</w:t>
      </w:r>
      <w:proofErr w:type="spellEnd"/>
      <w:r w:rsidRPr="005C414C">
        <w:rPr>
          <w:rFonts w:ascii="Arial" w:eastAsia="Times New Roman" w:hAnsi="Arial" w:cs="Arial"/>
          <w:sz w:val="24"/>
          <w:szCs w:val="24"/>
          <w:lang w:eastAsia="fi-FI"/>
        </w:rPr>
        <w:t xml:space="preserve"> OLK ry kutsuu seuranne </w:t>
      </w:r>
      <w:proofErr w:type="spellStart"/>
      <w:r w:rsidRPr="005C414C">
        <w:rPr>
          <w:rFonts w:ascii="Arial" w:eastAsia="Times New Roman" w:hAnsi="Arial" w:cs="Arial"/>
          <w:sz w:val="24"/>
          <w:szCs w:val="24"/>
          <w:lang w:eastAsia="fi-FI"/>
        </w:rPr>
        <w:t>STLL:n</w:t>
      </w:r>
      <w:proofErr w:type="spellEnd"/>
      <w:r w:rsidRPr="005C414C">
        <w:rPr>
          <w:rFonts w:ascii="Arial" w:eastAsia="Times New Roman" w:hAnsi="Arial" w:cs="Arial"/>
          <w:sz w:val="24"/>
          <w:szCs w:val="24"/>
          <w:lang w:eastAsia="fi-FI"/>
        </w:rPr>
        <w:t xml:space="preserve"> jäsenseurojen rekisteröityneitä ja kilpailupassin lunastaneita </w:t>
      </w:r>
      <w:proofErr w:type="spellStart"/>
      <w:r w:rsidRPr="005C414C">
        <w:rPr>
          <w:rFonts w:ascii="Arial" w:eastAsia="Times New Roman" w:hAnsi="Arial" w:cs="Arial"/>
          <w:sz w:val="24"/>
          <w:szCs w:val="24"/>
          <w:lang w:eastAsia="fi-FI"/>
        </w:rPr>
        <w:t>yksinluistelijoita</w:t>
      </w:r>
      <w:proofErr w:type="spellEnd"/>
      <w:r w:rsidRPr="005C414C">
        <w:rPr>
          <w:rFonts w:ascii="Arial" w:eastAsia="Times New Roman" w:hAnsi="Arial" w:cs="Arial"/>
          <w:sz w:val="24"/>
          <w:szCs w:val="24"/>
          <w:lang w:eastAsia="fi-FI"/>
        </w:rPr>
        <w:t xml:space="preserve"> seurakilpailuun Oulunsalon jäähalliin 10.-11.12.2022.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Calibri" w:eastAsia="Times New Roman" w:hAnsi="Calibri" w:cs="Calibri"/>
          <w:sz w:val="24"/>
          <w:szCs w:val="24"/>
          <w:lang w:eastAsia="fi-FI"/>
        </w:rPr>
        <w:t>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 xml:space="preserve">Kilpailupaikka: </w:t>
      </w:r>
      <w:r w:rsidRPr="005C414C">
        <w:rPr>
          <w:rFonts w:ascii="Arial" w:eastAsia="Times New Roman" w:hAnsi="Arial" w:cs="Arial"/>
          <w:sz w:val="24"/>
          <w:szCs w:val="24"/>
          <w:lang w:eastAsia="fi-FI"/>
        </w:rPr>
        <w:t>Oulunsalon jäähalli, Tuohikuja 6, 90460 Oulu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 xml:space="preserve">Alustava </w:t>
      </w:r>
      <w:proofErr w:type="gramStart"/>
      <w:r w:rsidRPr="005C414C">
        <w:rPr>
          <w:rFonts w:ascii="Arial" w:eastAsia="Times New Roman" w:hAnsi="Arial" w:cs="Arial"/>
          <w:b/>
          <w:bCs/>
          <w:sz w:val="24"/>
          <w:szCs w:val="24"/>
          <w:lang w:eastAsia="fi-FI"/>
        </w:rPr>
        <w:t>aikataulu:</w:t>
      </w:r>
      <w:r w:rsidRPr="005C414C">
        <w:rPr>
          <w:rFonts w:ascii="Calibri" w:eastAsia="Times New Roman" w:hAnsi="Calibri" w:cs="Calibri"/>
          <w:sz w:val="24"/>
          <w:szCs w:val="24"/>
          <w:lang w:eastAsia="fi-FI"/>
        </w:rPr>
        <w:t xml:space="preserve"> </w:t>
      </w:r>
      <w:r w:rsidR="005F115C">
        <w:rPr>
          <w:rFonts w:ascii="Calibri" w:eastAsia="Times New Roman" w:hAnsi="Calibri" w:cs="Calibri"/>
          <w:sz w:val="24"/>
          <w:szCs w:val="24"/>
          <w:lang w:eastAsia="fi-FI"/>
        </w:rPr>
        <w:t xml:space="preserve">  </w:t>
      </w:r>
      <w:proofErr w:type="gramEnd"/>
      <w:r w:rsidR="005F115C">
        <w:rPr>
          <w:rFonts w:ascii="Calibri" w:eastAsia="Times New Roman" w:hAnsi="Calibri" w:cs="Calibri"/>
          <w:sz w:val="24"/>
          <w:szCs w:val="24"/>
          <w:lang w:eastAsia="fi-FI"/>
        </w:rPr>
        <w:t xml:space="preserve">    </w:t>
      </w:r>
      <w:r w:rsidRPr="005C414C">
        <w:rPr>
          <w:rFonts w:ascii="Arial" w:eastAsia="Times New Roman" w:hAnsi="Arial" w:cs="Arial"/>
          <w:sz w:val="24"/>
          <w:szCs w:val="24"/>
          <w:lang w:eastAsia="fi-FI"/>
        </w:rPr>
        <w:t xml:space="preserve">Lauantai 10.12.2022, klo </w:t>
      </w:r>
      <w:r w:rsidR="005F115C">
        <w:rPr>
          <w:rFonts w:ascii="Arial" w:eastAsia="Times New Roman" w:hAnsi="Arial" w:cs="Arial"/>
          <w:sz w:val="24"/>
          <w:szCs w:val="24"/>
          <w:lang w:eastAsia="fi-FI"/>
        </w:rPr>
        <w:t>10.00-19.00</w:t>
      </w:r>
      <w:r w:rsidRPr="005C414C">
        <w:rPr>
          <w:rFonts w:ascii="Arial" w:eastAsia="Times New Roman" w:hAnsi="Arial" w:cs="Arial"/>
          <w:sz w:val="24"/>
          <w:szCs w:val="24"/>
          <w:lang w:eastAsia="fi-FI"/>
        </w:rPr>
        <w:t> </w:t>
      </w:r>
    </w:p>
    <w:p w:rsidR="005C414C" w:rsidRPr="005C414C" w:rsidRDefault="005C414C" w:rsidP="005C414C">
      <w:pPr>
        <w:spacing w:after="0" w:line="240" w:lineRule="auto"/>
        <w:ind w:firstLine="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xml:space="preserve">Sunnuntai 11.12.2022, klo </w:t>
      </w:r>
      <w:r w:rsidR="005F115C">
        <w:rPr>
          <w:rFonts w:ascii="Arial" w:eastAsia="Times New Roman" w:hAnsi="Arial" w:cs="Arial"/>
          <w:sz w:val="24"/>
          <w:szCs w:val="24"/>
          <w:lang w:eastAsia="fi-FI"/>
        </w:rPr>
        <w:t>9</w:t>
      </w:r>
      <w:r w:rsidRPr="005C414C">
        <w:rPr>
          <w:rFonts w:ascii="Arial" w:eastAsia="Times New Roman" w:hAnsi="Arial" w:cs="Arial"/>
          <w:sz w:val="24"/>
          <w:szCs w:val="24"/>
          <w:lang w:eastAsia="fi-FI"/>
        </w:rPr>
        <w:t>.00-1</w:t>
      </w:r>
      <w:r w:rsidR="005F115C">
        <w:rPr>
          <w:rFonts w:ascii="Arial" w:eastAsia="Times New Roman" w:hAnsi="Arial" w:cs="Arial"/>
          <w:sz w:val="24"/>
          <w:szCs w:val="24"/>
          <w:lang w:eastAsia="fi-FI"/>
        </w:rPr>
        <w:t>8.00</w:t>
      </w: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Tarkempi aikataulu ilmoitetaan kilpailuvahvistuksessa. Järjestävä seura varaa oikeuden aikataulumuutoksiin. Kilpailuissa noudatetaan joustavaa aikataulua. </w:t>
      </w:r>
    </w:p>
    <w:p w:rsidR="005C414C" w:rsidRPr="005C414C" w:rsidRDefault="005C414C" w:rsidP="005C414C">
      <w:pPr>
        <w:spacing w:after="0" w:line="240" w:lineRule="auto"/>
        <w:ind w:left="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Default="005C414C" w:rsidP="005C414C">
      <w:pPr>
        <w:spacing w:after="0" w:line="240" w:lineRule="auto"/>
        <w:textAlignment w:val="baseline"/>
        <w:rPr>
          <w:rFonts w:ascii="Arial" w:eastAsia="Times New Roman" w:hAnsi="Arial" w:cs="Arial"/>
          <w:b/>
          <w:sz w:val="24"/>
          <w:szCs w:val="24"/>
          <w:lang w:eastAsia="fi-FI"/>
        </w:rPr>
      </w:pPr>
      <w:r w:rsidRPr="005C414C">
        <w:rPr>
          <w:rFonts w:ascii="Arial" w:eastAsia="Times New Roman" w:hAnsi="Arial" w:cs="Arial"/>
          <w:b/>
          <w:bCs/>
          <w:sz w:val="24"/>
          <w:szCs w:val="24"/>
          <w:lang w:eastAsia="fi-FI"/>
        </w:rPr>
        <w:t>Kilpailusarjat, ohjelmat ja kilpailumaksut:</w:t>
      </w:r>
      <w:r w:rsidRPr="005C414C">
        <w:rPr>
          <w:rFonts w:ascii="Arial" w:eastAsia="Times New Roman" w:hAnsi="Arial" w:cs="Arial"/>
          <w:sz w:val="24"/>
          <w:szCs w:val="24"/>
          <w:lang w:eastAsia="fi-FI"/>
        </w:rPr>
        <w:t> </w:t>
      </w:r>
      <w:r w:rsidR="001667DF">
        <w:rPr>
          <w:rFonts w:ascii="Arial" w:eastAsia="Times New Roman" w:hAnsi="Arial" w:cs="Arial"/>
          <w:b/>
          <w:sz w:val="24"/>
          <w:szCs w:val="24"/>
          <w:lang w:eastAsia="fi-FI"/>
        </w:rPr>
        <w:t xml:space="preserve">    </w:t>
      </w:r>
    </w:p>
    <w:p w:rsidR="001667DF" w:rsidRDefault="001667DF" w:rsidP="005C414C">
      <w:pPr>
        <w:spacing w:after="0" w:line="240" w:lineRule="auto"/>
        <w:textAlignment w:val="baseline"/>
        <w:rPr>
          <w:rFonts w:ascii="Arial" w:eastAsia="Times New Roman" w:hAnsi="Arial" w:cs="Arial"/>
          <w:sz w:val="24"/>
          <w:szCs w:val="24"/>
          <w:lang w:eastAsia="fi-FI"/>
        </w:rPr>
      </w:pPr>
    </w:p>
    <w:tbl>
      <w:tblPr>
        <w:tblStyle w:val="TaulukkoRuudukko"/>
        <w:tblW w:w="0" w:type="auto"/>
        <w:tblLook w:val="04A0" w:firstRow="1" w:lastRow="0" w:firstColumn="1" w:lastColumn="0" w:noHBand="0" w:noVBand="1"/>
      </w:tblPr>
      <w:tblGrid>
        <w:gridCol w:w="2407"/>
        <w:gridCol w:w="2407"/>
        <w:gridCol w:w="2407"/>
        <w:gridCol w:w="2407"/>
      </w:tblGrid>
      <w:tr w:rsidR="001667DF" w:rsidTr="001667DF">
        <w:tc>
          <w:tcPr>
            <w:tcW w:w="2407" w:type="dxa"/>
          </w:tcPr>
          <w:p w:rsidR="001667DF" w:rsidRPr="001667DF" w:rsidRDefault="001667DF" w:rsidP="005C414C">
            <w:pPr>
              <w:textAlignment w:val="baseline"/>
              <w:rPr>
                <w:rFonts w:ascii="Arial" w:eastAsia="Times New Roman" w:hAnsi="Arial" w:cs="Arial"/>
                <w:b/>
                <w:sz w:val="24"/>
                <w:szCs w:val="24"/>
                <w:lang w:eastAsia="fi-FI"/>
              </w:rPr>
            </w:pPr>
            <w:r w:rsidRPr="001667DF">
              <w:rPr>
                <w:rFonts w:ascii="Arial" w:eastAsia="Times New Roman" w:hAnsi="Arial" w:cs="Arial"/>
                <w:b/>
                <w:sz w:val="24"/>
                <w:szCs w:val="24"/>
                <w:lang w:eastAsia="fi-FI"/>
              </w:rPr>
              <w:t>S</w:t>
            </w:r>
            <w:r>
              <w:rPr>
                <w:rFonts w:ascii="Arial" w:eastAsia="Times New Roman" w:hAnsi="Arial" w:cs="Arial"/>
                <w:b/>
                <w:sz w:val="24"/>
                <w:szCs w:val="24"/>
                <w:lang w:eastAsia="fi-FI"/>
              </w:rPr>
              <w:t>M</w:t>
            </w:r>
            <w:r w:rsidRPr="001667DF">
              <w:rPr>
                <w:rFonts w:ascii="Arial" w:eastAsia="Times New Roman" w:hAnsi="Arial" w:cs="Arial"/>
                <w:b/>
                <w:sz w:val="24"/>
                <w:szCs w:val="24"/>
                <w:lang w:eastAsia="fi-FI"/>
              </w:rPr>
              <w:t>-juniorit</w:t>
            </w:r>
          </w:p>
        </w:tc>
        <w:tc>
          <w:tcPr>
            <w:tcW w:w="2407" w:type="dxa"/>
          </w:tcPr>
          <w:p w:rsidR="001667DF" w:rsidRDefault="001667DF" w:rsidP="005C414C">
            <w:pPr>
              <w:textAlignment w:val="baseline"/>
              <w:rPr>
                <w:rFonts w:ascii="Arial" w:eastAsia="Times New Roman" w:hAnsi="Arial" w:cs="Arial"/>
                <w:sz w:val="24"/>
                <w:szCs w:val="24"/>
                <w:lang w:eastAsia="fi-FI"/>
              </w:rPr>
            </w:pPr>
            <w:r>
              <w:rPr>
                <w:rFonts w:ascii="Arial" w:eastAsia="Times New Roman" w:hAnsi="Arial" w:cs="Arial"/>
                <w:sz w:val="24"/>
                <w:szCs w:val="24"/>
                <w:lang w:eastAsia="fi-FI"/>
              </w:rPr>
              <w:t>LO ja VO</w:t>
            </w:r>
          </w:p>
        </w:tc>
        <w:tc>
          <w:tcPr>
            <w:tcW w:w="2407" w:type="dxa"/>
          </w:tcPr>
          <w:p w:rsidR="001667DF" w:rsidRDefault="001667DF" w:rsidP="001667DF">
            <w:pPr>
              <w:jc w:val="center"/>
              <w:textAlignment w:val="baseline"/>
              <w:rPr>
                <w:rFonts w:ascii="Arial" w:eastAsia="Times New Roman" w:hAnsi="Arial" w:cs="Arial"/>
                <w:sz w:val="24"/>
                <w:szCs w:val="24"/>
                <w:lang w:eastAsia="fi-FI"/>
              </w:rPr>
            </w:pPr>
            <w:r>
              <w:rPr>
                <w:rFonts w:ascii="Arial" w:eastAsia="Times New Roman" w:hAnsi="Arial" w:cs="Arial"/>
                <w:sz w:val="24"/>
                <w:szCs w:val="24"/>
                <w:lang w:eastAsia="fi-FI"/>
              </w:rPr>
              <w:t>60€</w:t>
            </w:r>
          </w:p>
        </w:tc>
        <w:tc>
          <w:tcPr>
            <w:tcW w:w="2407" w:type="dxa"/>
          </w:tcPr>
          <w:p w:rsidR="001667DF" w:rsidRDefault="001667DF" w:rsidP="005C414C">
            <w:pPr>
              <w:textAlignment w:val="baseline"/>
              <w:rPr>
                <w:rFonts w:ascii="Arial" w:eastAsia="Times New Roman" w:hAnsi="Arial" w:cs="Arial"/>
                <w:sz w:val="24"/>
                <w:szCs w:val="24"/>
                <w:lang w:eastAsia="fi-FI"/>
              </w:rPr>
            </w:pPr>
            <w:r>
              <w:rPr>
                <w:rFonts w:ascii="Arial" w:eastAsia="Times New Roman" w:hAnsi="Arial" w:cs="Arial"/>
                <w:sz w:val="24"/>
                <w:szCs w:val="24"/>
                <w:lang w:eastAsia="fi-FI"/>
              </w:rPr>
              <w:t xml:space="preserve">   ISU</w:t>
            </w:r>
          </w:p>
        </w:tc>
      </w:tr>
    </w:tbl>
    <w:p w:rsidR="001667DF" w:rsidRPr="001667DF" w:rsidRDefault="001667DF" w:rsidP="005C414C">
      <w:pPr>
        <w:spacing w:after="0" w:line="240" w:lineRule="auto"/>
        <w:textAlignment w:val="baseline"/>
        <w:rPr>
          <w:rFonts w:ascii="Arial" w:eastAsia="Times New Roman" w:hAnsi="Arial" w:cs="Arial"/>
          <w:sz w:val="24"/>
          <w:szCs w:val="24"/>
          <w:lang w:eastAsia="fi-FI"/>
        </w:rPr>
      </w:pP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Varaamme oikeuden muutoksiin.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Ilmoittautumismaksut laskutetaan tuomarikulujen yhteydessä kilpailujen jälkeen.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Calibri" w:eastAsia="Times New Roman" w:hAnsi="Calibri" w:cs="Calibri"/>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proofErr w:type="gramStart"/>
      <w:r w:rsidRPr="005C414C">
        <w:rPr>
          <w:rFonts w:ascii="Arial" w:eastAsia="Times New Roman" w:hAnsi="Arial" w:cs="Arial"/>
          <w:b/>
          <w:bCs/>
          <w:sz w:val="24"/>
          <w:szCs w:val="24"/>
          <w:lang w:eastAsia="fi-FI"/>
        </w:rPr>
        <w:t xml:space="preserve">Säännöt:  </w:t>
      </w:r>
      <w:r w:rsidR="003E3D9C">
        <w:rPr>
          <w:rFonts w:ascii="Arial" w:eastAsia="Times New Roman" w:hAnsi="Arial" w:cs="Arial"/>
          <w:b/>
          <w:bCs/>
          <w:sz w:val="24"/>
          <w:szCs w:val="24"/>
          <w:lang w:eastAsia="fi-FI"/>
        </w:rPr>
        <w:t xml:space="preserve"> </w:t>
      </w:r>
      <w:proofErr w:type="gramEnd"/>
      <w:r w:rsidR="003E3D9C">
        <w:rPr>
          <w:rFonts w:ascii="Arial" w:eastAsia="Times New Roman" w:hAnsi="Arial" w:cs="Arial"/>
          <w:b/>
          <w:bCs/>
          <w:sz w:val="24"/>
          <w:szCs w:val="24"/>
          <w:lang w:eastAsia="fi-FI"/>
        </w:rPr>
        <w:t xml:space="preserve">                     </w:t>
      </w:r>
      <w:r w:rsidRPr="005C414C">
        <w:rPr>
          <w:rFonts w:ascii="Arial" w:eastAsia="Times New Roman" w:hAnsi="Arial" w:cs="Arial"/>
          <w:sz w:val="24"/>
          <w:szCs w:val="24"/>
          <w:lang w:eastAsia="fi-FI"/>
        </w:rPr>
        <w:t xml:space="preserve">Kilpailussa noudatetaan </w:t>
      </w:r>
      <w:proofErr w:type="spellStart"/>
      <w:r w:rsidRPr="005C414C">
        <w:rPr>
          <w:rFonts w:ascii="Arial" w:eastAsia="Times New Roman" w:hAnsi="Arial" w:cs="Arial"/>
          <w:sz w:val="24"/>
          <w:szCs w:val="24"/>
          <w:lang w:eastAsia="fi-FI"/>
        </w:rPr>
        <w:t>ISU:n</w:t>
      </w:r>
      <w:proofErr w:type="spellEnd"/>
      <w:r w:rsidRPr="005C414C">
        <w:rPr>
          <w:rFonts w:ascii="Arial" w:eastAsia="Times New Roman" w:hAnsi="Arial" w:cs="Arial"/>
          <w:sz w:val="24"/>
          <w:szCs w:val="24"/>
          <w:lang w:eastAsia="fi-FI"/>
        </w:rPr>
        <w:t xml:space="preserve"> ja </w:t>
      </w:r>
      <w:proofErr w:type="spellStart"/>
      <w:r w:rsidRPr="005C414C">
        <w:rPr>
          <w:rFonts w:ascii="Arial" w:eastAsia="Times New Roman" w:hAnsi="Arial" w:cs="Arial"/>
          <w:sz w:val="24"/>
          <w:szCs w:val="24"/>
          <w:lang w:eastAsia="fi-FI"/>
        </w:rPr>
        <w:t>STLL:n</w:t>
      </w:r>
      <w:proofErr w:type="spellEnd"/>
      <w:r w:rsidRPr="005C414C">
        <w:rPr>
          <w:rFonts w:ascii="Arial" w:eastAsia="Times New Roman" w:hAnsi="Arial" w:cs="Arial"/>
          <w:sz w:val="24"/>
          <w:szCs w:val="24"/>
          <w:lang w:eastAsia="fi-FI"/>
        </w:rPr>
        <w:t xml:space="preserve"> kilpailusääntöjä kaudelle 2022-2023.  </w:t>
      </w:r>
    </w:p>
    <w:p w:rsidR="005C414C" w:rsidRPr="005C414C" w:rsidRDefault="005C414C" w:rsidP="005C414C">
      <w:pPr>
        <w:spacing w:after="0" w:line="240" w:lineRule="auto"/>
        <w:ind w:left="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Seurat vastaavat siitä, että luistelijat ovat kilpailun vaatimusten mukaisella tasolla ja että heidät ilmoitetaan oikeaan sarjaan.  </w:t>
      </w:r>
    </w:p>
    <w:p w:rsidR="005C414C" w:rsidRPr="005C414C" w:rsidRDefault="005C414C" w:rsidP="005C414C">
      <w:pPr>
        <w:spacing w:after="0" w:line="240" w:lineRule="auto"/>
        <w:ind w:left="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1695" w:hanging="1695"/>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 xml:space="preserve">Kaukalon </w:t>
      </w:r>
      <w:proofErr w:type="gramStart"/>
      <w:r w:rsidRPr="005C414C">
        <w:rPr>
          <w:rFonts w:ascii="Arial" w:eastAsia="Times New Roman" w:hAnsi="Arial" w:cs="Arial"/>
          <w:b/>
          <w:bCs/>
          <w:sz w:val="24"/>
          <w:szCs w:val="24"/>
          <w:lang w:eastAsia="fi-FI"/>
        </w:rPr>
        <w:t>koko:</w:t>
      </w:r>
      <w:r w:rsidR="003E3D9C">
        <w:rPr>
          <w:rFonts w:ascii="Arial" w:eastAsia="Times New Roman" w:hAnsi="Arial" w:cs="Arial"/>
          <w:b/>
          <w:bCs/>
          <w:sz w:val="24"/>
          <w:szCs w:val="24"/>
          <w:lang w:eastAsia="fi-FI"/>
        </w:rPr>
        <w:t xml:space="preserve">   </w:t>
      </w:r>
      <w:proofErr w:type="gramEnd"/>
      <w:r w:rsidR="003E3D9C">
        <w:rPr>
          <w:rFonts w:ascii="Arial" w:eastAsia="Times New Roman" w:hAnsi="Arial" w:cs="Arial"/>
          <w:b/>
          <w:bCs/>
          <w:sz w:val="24"/>
          <w:szCs w:val="24"/>
          <w:lang w:eastAsia="fi-FI"/>
        </w:rPr>
        <w:t xml:space="preserve">        </w:t>
      </w:r>
      <w:r w:rsidRPr="005C414C">
        <w:rPr>
          <w:rFonts w:ascii="Calibri" w:eastAsia="Times New Roman" w:hAnsi="Calibri" w:cs="Calibri"/>
          <w:sz w:val="24"/>
          <w:szCs w:val="24"/>
          <w:lang w:eastAsia="fi-FI"/>
        </w:rPr>
        <w:t xml:space="preserve"> </w:t>
      </w:r>
      <w:r w:rsidRPr="005C414C">
        <w:rPr>
          <w:rFonts w:ascii="Arial" w:eastAsia="Times New Roman" w:hAnsi="Arial" w:cs="Arial"/>
          <w:sz w:val="24"/>
          <w:szCs w:val="24"/>
          <w:lang w:eastAsia="fi-FI"/>
        </w:rPr>
        <w:t>28 x 59 metriä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proofErr w:type="gramStart"/>
      <w:r w:rsidRPr="005C414C">
        <w:rPr>
          <w:rFonts w:ascii="Arial" w:eastAsia="Times New Roman" w:hAnsi="Arial" w:cs="Arial"/>
          <w:b/>
          <w:bCs/>
          <w:sz w:val="24"/>
          <w:szCs w:val="24"/>
          <w:lang w:eastAsia="fi-FI"/>
        </w:rPr>
        <w:t xml:space="preserve">Arvioijat: </w:t>
      </w:r>
      <w:r w:rsidR="003E3D9C">
        <w:rPr>
          <w:rFonts w:ascii="Arial" w:eastAsia="Times New Roman" w:hAnsi="Arial" w:cs="Arial"/>
          <w:b/>
          <w:bCs/>
          <w:sz w:val="24"/>
          <w:szCs w:val="24"/>
          <w:lang w:eastAsia="fi-FI"/>
        </w:rPr>
        <w:t xml:space="preserve">  </w:t>
      </w:r>
      <w:proofErr w:type="gramEnd"/>
      <w:r w:rsidR="003E3D9C">
        <w:rPr>
          <w:rFonts w:ascii="Arial" w:eastAsia="Times New Roman" w:hAnsi="Arial" w:cs="Arial"/>
          <w:b/>
          <w:bCs/>
          <w:sz w:val="24"/>
          <w:szCs w:val="24"/>
          <w:lang w:eastAsia="fi-FI"/>
        </w:rPr>
        <w:t xml:space="preserve">                    </w:t>
      </w:r>
      <w:r w:rsidRPr="005C414C">
        <w:rPr>
          <w:rFonts w:ascii="Arial" w:eastAsia="Times New Roman" w:hAnsi="Arial" w:cs="Arial"/>
          <w:sz w:val="24"/>
          <w:szCs w:val="24"/>
          <w:lang w:eastAsia="fi-FI"/>
        </w:rPr>
        <w:t xml:space="preserve">Arvioijat </w:t>
      </w:r>
      <w:r w:rsidR="003E3D9C">
        <w:rPr>
          <w:rFonts w:ascii="Arial" w:eastAsia="Times New Roman" w:hAnsi="Arial" w:cs="Arial"/>
          <w:sz w:val="24"/>
          <w:szCs w:val="24"/>
          <w:lang w:eastAsia="fi-FI"/>
        </w:rPr>
        <w:t>ovat näkyvillä kilpailun nettisivuilla</w:t>
      </w:r>
      <w:r w:rsidRPr="005C414C">
        <w:rPr>
          <w:rFonts w:ascii="Arial" w:eastAsia="Times New Roman" w:hAnsi="Arial" w:cs="Arial"/>
          <w:sz w:val="24"/>
          <w:szCs w:val="24"/>
          <w:lang w:eastAsia="fi-FI"/>
        </w:rPr>
        <w:t>.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Ilmoittautuminen</w:t>
      </w:r>
      <w:r w:rsidRPr="005C414C">
        <w:rPr>
          <w:rFonts w:ascii="Arial" w:eastAsia="Times New Roman" w:hAnsi="Arial" w:cs="Arial"/>
          <w:sz w:val="24"/>
          <w:szCs w:val="24"/>
          <w:lang w:eastAsia="fi-FI"/>
        </w:rPr>
        <w:t>:</w:t>
      </w:r>
      <w:r w:rsidRPr="005C414C">
        <w:rPr>
          <w:rFonts w:ascii="Calibri" w:eastAsia="Times New Roman" w:hAnsi="Calibri" w:cs="Calibri"/>
          <w:sz w:val="24"/>
          <w:szCs w:val="24"/>
          <w:lang w:eastAsia="fi-FI"/>
        </w:rPr>
        <w:t xml:space="preserve"> </w:t>
      </w:r>
      <w:r w:rsidR="003E3D9C">
        <w:rPr>
          <w:rFonts w:ascii="Calibri" w:eastAsia="Times New Roman" w:hAnsi="Calibri" w:cs="Calibri"/>
          <w:sz w:val="24"/>
          <w:szCs w:val="24"/>
          <w:lang w:eastAsia="fi-FI"/>
        </w:rPr>
        <w:t xml:space="preserve">          </w:t>
      </w:r>
      <w:r w:rsidR="00827752">
        <w:rPr>
          <w:rFonts w:ascii="Arial" w:eastAsia="Times New Roman" w:hAnsi="Arial" w:cs="Arial"/>
          <w:sz w:val="24"/>
          <w:szCs w:val="24"/>
          <w:lang w:eastAsia="fi-FI"/>
        </w:rPr>
        <w:t xml:space="preserve">Avautuu </w:t>
      </w:r>
      <w:proofErr w:type="spellStart"/>
      <w:r w:rsidRPr="005C414C">
        <w:rPr>
          <w:rFonts w:ascii="Arial" w:eastAsia="Times New Roman" w:hAnsi="Arial" w:cs="Arial"/>
          <w:sz w:val="24"/>
          <w:szCs w:val="24"/>
          <w:lang w:eastAsia="fi-FI"/>
        </w:rPr>
        <w:t>Taikkarissa</w:t>
      </w:r>
      <w:proofErr w:type="spellEnd"/>
      <w:r w:rsidRPr="005C414C">
        <w:rPr>
          <w:rFonts w:ascii="Arial" w:eastAsia="Times New Roman" w:hAnsi="Arial" w:cs="Arial"/>
          <w:sz w:val="24"/>
          <w:szCs w:val="24"/>
          <w:lang w:eastAsia="fi-FI"/>
        </w:rPr>
        <w:t xml:space="preserve"> </w:t>
      </w:r>
      <w:r w:rsidR="001667DF">
        <w:rPr>
          <w:rFonts w:ascii="Arial" w:eastAsia="Times New Roman" w:hAnsi="Arial" w:cs="Arial"/>
          <w:sz w:val="24"/>
          <w:szCs w:val="24"/>
          <w:lang w:eastAsia="fi-FI"/>
        </w:rPr>
        <w:t>17</w:t>
      </w:r>
      <w:r w:rsidRPr="005C414C">
        <w:rPr>
          <w:rFonts w:ascii="Arial" w:eastAsia="Times New Roman" w:hAnsi="Arial" w:cs="Arial"/>
          <w:sz w:val="24"/>
          <w:szCs w:val="24"/>
          <w:lang w:eastAsia="fi-FI"/>
        </w:rPr>
        <w:t xml:space="preserve">.10.2022 ja päättyy </w:t>
      </w:r>
      <w:r w:rsidR="001667DF">
        <w:rPr>
          <w:rFonts w:ascii="Arial" w:eastAsia="Times New Roman" w:hAnsi="Arial" w:cs="Arial"/>
          <w:sz w:val="24"/>
          <w:szCs w:val="24"/>
          <w:lang w:eastAsia="fi-FI"/>
        </w:rPr>
        <w:t>2</w:t>
      </w:r>
      <w:r w:rsidR="00240333">
        <w:rPr>
          <w:rFonts w:ascii="Arial" w:eastAsia="Times New Roman" w:hAnsi="Arial" w:cs="Arial"/>
          <w:sz w:val="24"/>
          <w:szCs w:val="24"/>
          <w:lang w:eastAsia="fi-FI"/>
        </w:rPr>
        <w:t>2</w:t>
      </w:r>
      <w:bookmarkStart w:id="0" w:name="_GoBack"/>
      <w:bookmarkEnd w:id="0"/>
      <w:r w:rsidRPr="005C414C">
        <w:rPr>
          <w:rFonts w:ascii="Arial" w:eastAsia="Times New Roman" w:hAnsi="Arial" w:cs="Arial"/>
          <w:sz w:val="24"/>
          <w:szCs w:val="24"/>
          <w:lang w:eastAsia="fi-FI"/>
        </w:rPr>
        <w:t>.11.2022.</w:t>
      </w:r>
      <w:r w:rsidRPr="005C414C">
        <w:rPr>
          <w:rFonts w:ascii="Calibri" w:eastAsia="Times New Roman" w:hAnsi="Calibri" w:cs="Calibri"/>
          <w:sz w:val="24"/>
          <w:szCs w:val="24"/>
          <w:lang w:eastAsia="fi-FI"/>
        </w:rPr>
        <w:t xml:space="preserve"> </w:t>
      </w: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Default="003E3D9C" w:rsidP="009E7A22">
      <w:pPr>
        <w:spacing w:after="0" w:line="240" w:lineRule="auto"/>
        <w:ind w:left="2595" w:hanging="2595"/>
        <w:textAlignment w:val="baseline"/>
        <w:rPr>
          <w:rFonts w:ascii="Arial" w:eastAsia="Times New Roman" w:hAnsi="Arial" w:cs="Arial"/>
          <w:sz w:val="24"/>
          <w:szCs w:val="24"/>
          <w:lang w:eastAsia="fi-FI"/>
        </w:rPr>
      </w:pPr>
      <w:r>
        <w:rPr>
          <w:rFonts w:ascii="Arial" w:eastAsia="Times New Roman" w:hAnsi="Arial" w:cs="Arial"/>
          <w:sz w:val="24"/>
          <w:szCs w:val="24"/>
          <w:lang w:eastAsia="fi-FI"/>
        </w:rPr>
        <w:t xml:space="preserve">                                       </w:t>
      </w:r>
      <w:r w:rsidR="005C414C" w:rsidRPr="005C414C">
        <w:rPr>
          <w:rFonts w:ascii="Arial" w:eastAsia="Times New Roman" w:hAnsi="Arial" w:cs="Arial"/>
          <w:sz w:val="24"/>
          <w:szCs w:val="24"/>
          <w:lang w:eastAsia="fi-FI"/>
        </w:rPr>
        <w:t>Kilpailijoita ilmoittava seura vakuuttaa, että kilpailun nimetyillä valmentajilla ja seuraedustajilla on toimihenkilöpassi voimassa.</w:t>
      </w:r>
    </w:p>
    <w:p w:rsidR="003E3D9C" w:rsidRPr="005C414C" w:rsidRDefault="003E3D9C" w:rsidP="009E7A22">
      <w:pPr>
        <w:spacing w:after="0" w:line="240" w:lineRule="auto"/>
        <w:ind w:left="2595" w:hanging="2595"/>
        <w:textAlignment w:val="baseline"/>
        <w:rPr>
          <w:rFonts w:ascii="Segoe UI" w:eastAsia="Times New Roman" w:hAnsi="Segoe UI" w:cs="Segoe UI"/>
          <w:sz w:val="18"/>
          <w:szCs w:val="18"/>
          <w:lang w:eastAsia="fi-FI"/>
        </w:rPr>
      </w:pPr>
    </w:p>
    <w:p w:rsidR="005C414C" w:rsidRDefault="003E3D9C" w:rsidP="009E7A22">
      <w:pPr>
        <w:spacing w:after="0" w:line="240" w:lineRule="auto"/>
        <w:ind w:left="2595" w:hanging="2595"/>
        <w:textAlignment w:val="baseline"/>
        <w:rPr>
          <w:rFonts w:ascii="Arial" w:eastAsia="Times New Roman" w:hAnsi="Arial" w:cs="Arial"/>
          <w:sz w:val="24"/>
          <w:szCs w:val="24"/>
          <w:lang w:eastAsia="fi-FI"/>
        </w:rPr>
      </w:pPr>
      <w:r>
        <w:rPr>
          <w:rFonts w:ascii="Arial" w:eastAsia="Times New Roman" w:hAnsi="Arial" w:cs="Arial"/>
          <w:sz w:val="24"/>
          <w:szCs w:val="24"/>
          <w:lang w:eastAsia="fi-FI"/>
        </w:rPr>
        <w:t xml:space="preserve">                                       </w:t>
      </w:r>
      <w:r w:rsidR="005C414C" w:rsidRPr="005C414C">
        <w:rPr>
          <w:rFonts w:ascii="Arial" w:eastAsia="Times New Roman" w:hAnsi="Arial" w:cs="Arial"/>
          <w:sz w:val="24"/>
          <w:szCs w:val="24"/>
          <w:lang w:eastAsia="fi-FI"/>
        </w:rPr>
        <w:t xml:space="preserve">Ilmoittautumalla kilpailuun luistelija huoltajineen hyväksyy sen, että luistelijan nimi ja sarjan mukaiset tulostiedot julkaistaan </w:t>
      </w:r>
      <w:r w:rsidR="005C414C" w:rsidRPr="005C414C">
        <w:rPr>
          <w:rFonts w:ascii="Arial" w:eastAsia="Times New Roman" w:hAnsi="Arial" w:cs="Arial"/>
          <w:sz w:val="24"/>
          <w:szCs w:val="24"/>
          <w:lang w:eastAsia="fi-FI"/>
        </w:rPr>
        <w:lastRenderedPageBreak/>
        <w:t>kilpailuasiakirjoissa järjestävän seuran internetsivuilla ja somekanavissa.</w:t>
      </w:r>
    </w:p>
    <w:p w:rsidR="003E3D9C" w:rsidRDefault="003E3D9C" w:rsidP="009E7A22">
      <w:pPr>
        <w:spacing w:after="0" w:line="240" w:lineRule="auto"/>
        <w:ind w:left="2595" w:hanging="2595"/>
        <w:textAlignment w:val="baseline"/>
        <w:rPr>
          <w:rFonts w:ascii="Arial" w:eastAsia="Times New Roman" w:hAnsi="Arial" w:cs="Arial"/>
          <w:sz w:val="24"/>
          <w:szCs w:val="24"/>
          <w:lang w:eastAsia="fi-FI"/>
        </w:rPr>
      </w:pPr>
    </w:p>
    <w:p w:rsidR="005C414C" w:rsidRDefault="005C414C" w:rsidP="003E3D9C">
      <w:pPr>
        <w:spacing w:after="0" w:line="240" w:lineRule="auto"/>
        <w:ind w:left="2595"/>
        <w:textAlignment w:val="baseline"/>
        <w:rPr>
          <w:rFonts w:ascii="Arial" w:eastAsia="Times New Roman" w:hAnsi="Arial" w:cs="Arial"/>
          <w:sz w:val="24"/>
          <w:szCs w:val="24"/>
          <w:lang w:eastAsia="fi-FI"/>
        </w:rPr>
      </w:pPr>
      <w:r w:rsidRPr="005C414C">
        <w:rPr>
          <w:rFonts w:ascii="Arial" w:eastAsia="Times New Roman" w:hAnsi="Arial" w:cs="Arial"/>
          <w:sz w:val="24"/>
          <w:szCs w:val="24"/>
          <w:lang w:eastAsia="fi-FI"/>
        </w:rPr>
        <w:t>Kilpailijoita ilmoittava seura vastaa siitä, että luistelijoiden kilpailupassit ja sarjaan vaadittavat testit ovat suoritettu/voimassa.  </w:t>
      </w:r>
    </w:p>
    <w:p w:rsidR="003E3D9C" w:rsidRPr="005C414C" w:rsidRDefault="003E3D9C" w:rsidP="003E3D9C">
      <w:pPr>
        <w:spacing w:after="0" w:line="240" w:lineRule="auto"/>
        <w:ind w:left="2595"/>
        <w:textAlignment w:val="baseline"/>
        <w:rPr>
          <w:rFonts w:ascii="Segoe UI" w:eastAsia="Times New Roman" w:hAnsi="Segoe UI" w:cs="Segoe UI"/>
          <w:sz w:val="18"/>
          <w:szCs w:val="18"/>
          <w:lang w:eastAsia="fi-FI"/>
        </w:rPr>
      </w:pPr>
    </w:p>
    <w:p w:rsidR="003E3D9C" w:rsidRDefault="005C414C" w:rsidP="003E3D9C">
      <w:pPr>
        <w:spacing w:after="0" w:line="240" w:lineRule="auto"/>
        <w:ind w:left="2595"/>
        <w:textAlignment w:val="baseline"/>
        <w:rPr>
          <w:rFonts w:ascii="Arial" w:eastAsia="Times New Roman" w:hAnsi="Arial" w:cs="Arial"/>
          <w:sz w:val="24"/>
          <w:szCs w:val="24"/>
          <w:lang w:eastAsia="fi-FI"/>
        </w:rPr>
      </w:pPr>
      <w:r w:rsidRPr="005C414C">
        <w:rPr>
          <w:rFonts w:ascii="Arial" w:eastAsia="Times New Roman" w:hAnsi="Arial" w:cs="Arial"/>
          <w:sz w:val="24"/>
          <w:szCs w:val="24"/>
          <w:lang w:eastAsia="fi-FI"/>
        </w:rPr>
        <w:t xml:space="preserve">Ilmoittakaa luistelijat </w:t>
      </w:r>
      <w:proofErr w:type="spellStart"/>
      <w:r w:rsidRPr="005C414C">
        <w:rPr>
          <w:rFonts w:ascii="Arial" w:eastAsia="Times New Roman" w:hAnsi="Arial" w:cs="Arial"/>
          <w:sz w:val="24"/>
          <w:szCs w:val="24"/>
          <w:lang w:eastAsia="fi-FI"/>
        </w:rPr>
        <w:t>Taikkarissa</w:t>
      </w:r>
      <w:proofErr w:type="spellEnd"/>
      <w:r w:rsidRPr="005C414C">
        <w:rPr>
          <w:rFonts w:ascii="Arial" w:eastAsia="Times New Roman" w:hAnsi="Arial" w:cs="Arial"/>
          <w:sz w:val="24"/>
          <w:szCs w:val="24"/>
          <w:lang w:eastAsia="fi-FI"/>
        </w:rPr>
        <w:t xml:space="preserve"> karsintajärjestyksessä. Varaamme oikeuden seuran omien luistelijoiden osallistumiseen kilpailuun, jos luistelijoita ilmoittautuu enemmän kuin kilpailupäiviin mahtuu. Peruutustapauksissa osallistuva seura voi ilmoittaa tilalle korvaavan luistelijan samaan sarjaan. Mikäli seuralla ei ole ilmoittaa korvaavaa luistelijaa, tarjoamme paikkaa muun seuran luistelijalle järjestäjän ylläpitämässä karsintajärjestyksessä. </w:t>
      </w:r>
    </w:p>
    <w:p w:rsidR="005C414C" w:rsidRPr="003E3D9C" w:rsidRDefault="005C414C" w:rsidP="003E3D9C">
      <w:pPr>
        <w:spacing w:after="0" w:line="240" w:lineRule="auto"/>
        <w:ind w:left="2595"/>
        <w:textAlignment w:val="baseline"/>
        <w:rPr>
          <w:rFonts w:ascii="Arial" w:eastAsia="Times New Roman" w:hAnsi="Arial" w:cs="Arial"/>
          <w:sz w:val="24"/>
          <w:szCs w:val="24"/>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Osallistumisen peruuttaminen</w:t>
      </w:r>
      <w:r w:rsidRPr="005C414C">
        <w:rPr>
          <w:rFonts w:ascii="Arial" w:eastAsia="Times New Roman" w:hAnsi="Arial" w:cs="Arial"/>
          <w:sz w:val="24"/>
          <w:szCs w:val="24"/>
          <w:lang w:eastAsia="fi-FI"/>
        </w:rPr>
        <w:t xml:space="preserve"> sääntökirjan kohdan 15 mukaisesti. Kilpailijan peruuttaminen ilmoittautumisajan umpeuduttua on tehtävä sekä </w:t>
      </w:r>
      <w:proofErr w:type="spellStart"/>
      <w:r w:rsidRPr="005C414C">
        <w:rPr>
          <w:rFonts w:ascii="Arial" w:eastAsia="Times New Roman" w:hAnsi="Arial" w:cs="Arial"/>
          <w:sz w:val="24"/>
          <w:szCs w:val="24"/>
          <w:lang w:eastAsia="fi-FI"/>
        </w:rPr>
        <w:t>Taikkariin</w:t>
      </w:r>
      <w:proofErr w:type="spellEnd"/>
      <w:r w:rsidRPr="005C414C">
        <w:rPr>
          <w:rFonts w:ascii="Arial" w:eastAsia="Times New Roman" w:hAnsi="Arial" w:cs="Arial"/>
          <w:sz w:val="24"/>
          <w:szCs w:val="24"/>
          <w:lang w:eastAsia="fi-FI"/>
        </w:rPr>
        <w:t xml:space="preserve"> että ilmoitettava sähköpostitse (kilpailut@oulunluistelukerho.fi).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 xml:space="preserve">Suunniteltu </w:t>
      </w: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proofErr w:type="gramStart"/>
      <w:r w:rsidRPr="005C414C">
        <w:rPr>
          <w:rFonts w:ascii="Arial" w:eastAsia="Times New Roman" w:hAnsi="Arial" w:cs="Arial"/>
          <w:b/>
          <w:bCs/>
          <w:sz w:val="24"/>
          <w:szCs w:val="24"/>
          <w:lang w:eastAsia="fi-FI"/>
        </w:rPr>
        <w:t>ohjelmalomake:</w:t>
      </w:r>
      <w:r w:rsidR="001667DF">
        <w:rPr>
          <w:rFonts w:ascii="Arial" w:eastAsia="Times New Roman" w:hAnsi="Arial" w:cs="Arial"/>
          <w:b/>
          <w:bCs/>
          <w:sz w:val="24"/>
          <w:szCs w:val="24"/>
          <w:lang w:eastAsia="fi-FI"/>
        </w:rPr>
        <w:t xml:space="preserve"> </w:t>
      </w:r>
      <w:r w:rsidRPr="005C414C">
        <w:rPr>
          <w:rFonts w:ascii="Arial" w:eastAsia="Times New Roman" w:hAnsi="Arial" w:cs="Arial"/>
          <w:b/>
          <w:bCs/>
          <w:sz w:val="24"/>
          <w:szCs w:val="24"/>
          <w:lang w:eastAsia="fi-FI"/>
        </w:rPr>
        <w:t xml:space="preserve"> </w:t>
      </w:r>
      <w:r w:rsidR="003E3D9C">
        <w:rPr>
          <w:rFonts w:ascii="Arial" w:eastAsia="Times New Roman" w:hAnsi="Arial" w:cs="Arial"/>
          <w:b/>
          <w:bCs/>
          <w:sz w:val="24"/>
          <w:szCs w:val="24"/>
          <w:lang w:eastAsia="fi-FI"/>
        </w:rPr>
        <w:t xml:space="preserve"> </w:t>
      </w:r>
      <w:proofErr w:type="gramEnd"/>
      <w:r w:rsidR="003E3D9C">
        <w:rPr>
          <w:rFonts w:ascii="Arial" w:eastAsia="Times New Roman" w:hAnsi="Arial" w:cs="Arial"/>
          <w:b/>
          <w:bCs/>
          <w:sz w:val="24"/>
          <w:szCs w:val="24"/>
          <w:lang w:eastAsia="fi-FI"/>
        </w:rPr>
        <w:t xml:space="preserve">         </w:t>
      </w:r>
      <w:r w:rsidRPr="005C414C">
        <w:rPr>
          <w:rFonts w:ascii="Arial" w:eastAsia="Times New Roman" w:hAnsi="Arial" w:cs="Arial"/>
          <w:sz w:val="24"/>
          <w:szCs w:val="24"/>
          <w:lang w:eastAsia="fi-FI"/>
        </w:rPr>
        <w:t xml:space="preserve">Ajan tasalla olevat lomakkeet tallennetaan </w:t>
      </w:r>
      <w:proofErr w:type="spellStart"/>
      <w:r w:rsidRPr="005C414C">
        <w:rPr>
          <w:rFonts w:ascii="Arial" w:eastAsia="Times New Roman" w:hAnsi="Arial" w:cs="Arial"/>
          <w:sz w:val="24"/>
          <w:szCs w:val="24"/>
          <w:lang w:eastAsia="fi-FI"/>
        </w:rPr>
        <w:t>Taikkariin</w:t>
      </w:r>
      <w:proofErr w:type="spellEnd"/>
      <w:r w:rsidRPr="005C414C">
        <w:rPr>
          <w:rFonts w:ascii="Arial" w:eastAsia="Times New Roman" w:hAnsi="Arial" w:cs="Arial"/>
          <w:sz w:val="24"/>
          <w:szCs w:val="24"/>
          <w:lang w:eastAsia="fi-FI"/>
        </w:rPr>
        <w:t xml:space="preserve"> lauantaihin 24.11.2022 mennessä.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proofErr w:type="gramStart"/>
      <w:r w:rsidRPr="005C414C">
        <w:rPr>
          <w:rFonts w:ascii="Arial" w:eastAsia="Times New Roman" w:hAnsi="Arial" w:cs="Arial"/>
          <w:b/>
          <w:bCs/>
          <w:sz w:val="24"/>
          <w:szCs w:val="24"/>
          <w:lang w:eastAsia="fi-FI"/>
        </w:rPr>
        <w:t>Musiikki:</w:t>
      </w:r>
      <w:r w:rsidRPr="005C414C">
        <w:rPr>
          <w:rFonts w:ascii="Calibri" w:eastAsia="Times New Roman" w:hAnsi="Calibri" w:cs="Calibri"/>
          <w:sz w:val="24"/>
          <w:szCs w:val="24"/>
          <w:lang w:eastAsia="fi-FI"/>
        </w:rPr>
        <w:t xml:space="preserve"> </w:t>
      </w:r>
      <w:r w:rsidR="003E3D9C">
        <w:rPr>
          <w:rFonts w:ascii="Calibri" w:eastAsia="Times New Roman" w:hAnsi="Calibri" w:cs="Calibri"/>
          <w:sz w:val="24"/>
          <w:szCs w:val="24"/>
          <w:lang w:eastAsia="fi-FI"/>
        </w:rPr>
        <w:t xml:space="preserve">  </w:t>
      </w:r>
      <w:proofErr w:type="gramEnd"/>
      <w:r w:rsidR="003E3D9C">
        <w:rPr>
          <w:rFonts w:ascii="Calibri" w:eastAsia="Times New Roman" w:hAnsi="Calibri" w:cs="Calibri"/>
          <w:sz w:val="24"/>
          <w:szCs w:val="24"/>
          <w:lang w:eastAsia="fi-FI"/>
        </w:rPr>
        <w:t xml:space="preserve">                          </w:t>
      </w:r>
      <w:r w:rsidRPr="005C414C">
        <w:rPr>
          <w:rFonts w:ascii="Arial" w:eastAsia="Times New Roman" w:hAnsi="Arial" w:cs="Arial"/>
          <w:sz w:val="24"/>
          <w:szCs w:val="24"/>
          <w:lang w:eastAsia="fi-FI"/>
        </w:rPr>
        <w:t xml:space="preserve">Musiikkitiedostot tallennetaan </w:t>
      </w:r>
      <w:proofErr w:type="spellStart"/>
      <w:r w:rsidRPr="005C414C">
        <w:rPr>
          <w:rFonts w:ascii="Arial" w:eastAsia="Times New Roman" w:hAnsi="Arial" w:cs="Arial"/>
          <w:sz w:val="24"/>
          <w:szCs w:val="24"/>
          <w:lang w:eastAsia="fi-FI"/>
        </w:rPr>
        <w:t>Taikkariin</w:t>
      </w:r>
      <w:proofErr w:type="spellEnd"/>
      <w:r w:rsidRPr="005C414C">
        <w:rPr>
          <w:rFonts w:ascii="Arial" w:eastAsia="Times New Roman" w:hAnsi="Arial" w:cs="Arial"/>
          <w:sz w:val="24"/>
          <w:szCs w:val="24"/>
          <w:lang w:eastAsia="fi-FI"/>
        </w:rPr>
        <w:t xml:space="preserve"> mp3 tiedostona. 24.11.2022 mennessä. Musiikista on oltava kilpailussa mukana varakopio puhelimella. Varakopio musiikista tulee olla valmentajalla tai luistelijalla, niitä ei kerätä ilmoittautumisen yhteydessä.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proofErr w:type="gramStart"/>
      <w:r w:rsidRPr="005C414C">
        <w:rPr>
          <w:rFonts w:ascii="Arial" w:eastAsia="Times New Roman" w:hAnsi="Arial" w:cs="Arial"/>
          <w:b/>
          <w:bCs/>
          <w:sz w:val="24"/>
          <w:szCs w:val="24"/>
          <w:lang w:eastAsia="fi-FI"/>
        </w:rPr>
        <w:t xml:space="preserve">Arvonta: </w:t>
      </w:r>
      <w:r w:rsidR="003E3D9C">
        <w:rPr>
          <w:rFonts w:ascii="Arial" w:eastAsia="Times New Roman" w:hAnsi="Arial" w:cs="Arial"/>
          <w:b/>
          <w:bCs/>
          <w:sz w:val="24"/>
          <w:szCs w:val="24"/>
          <w:lang w:eastAsia="fi-FI"/>
        </w:rPr>
        <w:t xml:space="preserve">  </w:t>
      </w:r>
      <w:proofErr w:type="gramEnd"/>
      <w:r w:rsidR="003E3D9C">
        <w:rPr>
          <w:rFonts w:ascii="Arial" w:eastAsia="Times New Roman" w:hAnsi="Arial" w:cs="Arial"/>
          <w:b/>
          <w:bCs/>
          <w:sz w:val="24"/>
          <w:szCs w:val="24"/>
          <w:lang w:eastAsia="fi-FI"/>
        </w:rPr>
        <w:t xml:space="preserve">                     </w:t>
      </w:r>
      <w:r w:rsidRPr="005C414C">
        <w:rPr>
          <w:rFonts w:ascii="Arial" w:eastAsia="Times New Roman" w:hAnsi="Arial" w:cs="Arial"/>
          <w:sz w:val="24"/>
          <w:szCs w:val="24"/>
          <w:lang w:eastAsia="fi-FI"/>
        </w:rPr>
        <w:t xml:space="preserve">Luistelujärjestys arvotaan to 1.12.2022 klo 19.00. Arvontatulokset tulevat Oulun </w:t>
      </w:r>
      <w:proofErr w:type="spellStart"/>
      <w:r w:rsidRPr="005C414C">
        <w:rPr>
          <w:rFonts w:ascii="Arial" w:eastAsia="Times New Roman" w:hAnsi="Arial" w:cs="Arial"/>
          <w:sz w:val="24"/>
          <w:szCs w:val="24"/>
          <w:lang w:eastAsia="fi-FI"/>
        </w:rPr>
        <w:t>Luistelukerhon</w:t>
      </w:r>
      <w:proofErr w:type="spellEnd"/>
      <w:r w:rsidRPr="005C414C">
        <w:rPr>
          <w:rFonts w:ascii="Arial" w:eastAsia="Times New Roman" w:hAnsi="Arial" w:cs="Arial"/>
          <w:sz w:val="24"/>
          <w:szCs w:val="24"/>
          <w:lang w:eastAsia="fi-FI"/>
        </w:rPr>
        <w:t xml:space="preserve"> nettisivuille arvonnan jälkeen viimeistään seuraavana päivänä. Verryttelyryhmiinjako tehdään torstaina 8.12.2022. </w:t>
      </w:r>
    </w:p>
    <w:p w:rsidR="005C414C" w:rsidRPr="005C414C" w:rsidRDefault="005C414C" w:rsidP="005C414C">
      <w:pPr>
        <w:spacing w:after="0" w:line="240" w:lineRule="auto"/>
        <w:ind w:left="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Kilpailusarjoissa, joissa on sekä lyhyt- että vapaaohjelma, vapaaohjelmakilpailut luistelaan lyhytohjelman tulosten käänteisessä järjestyksessä.  </w:t>
      </w:r>
    </w:p>
    <w:p w:rsidR="005C414C" w:rsidRPr="005C414C" w:rsidRDefault="005C414C" w:rsidP="005C414C">
      <w:pPr>
        <w:spacing w:after="0" w:line="240" w:lineRule="auto"/>
        <w:ind w:left="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Muuta huomioitavaa:</w:t>
      </w:r>
      <w:r w:rsidRPr="005C414C">
        <w:rPr>
          <w:rFonts w:ascii="Calibri" w:eastAsia="Times New Roman" w:hAnsi="Calibri" w:cs="Calibri"/>
          <w:sz w:val="24"/>
          <w:szCs w:val="24"/>
          <w:lang w:eastAsia="fi-FI"/>
        </w:rPr>
        <w:t xml:space="preserve"> </w:t>
      </w:r>
      <w:r w:rsidRPr="005C414C">
        <w:rPr>
          <w:rFonts w:ascii="Arial" w:eastAsia="Times New Roman" w:hAnsi="Arial" w:cs="Arial"/>
          <w:sz w:val="24"/>
          <w:szCs w:val="24"/>
          <w:lang w:eastAsia="fi-FI"/>
        </w:rPr>
        <w:t> </w:t>
      </w:r>
    </w:p>
    <w:p w:rsidR="005C414C" w:rsidRPr="005C414C" w:rsidRDefault="005C414C" w:rsidP="005C414C">
      <w:pPr>
        <w:spacing w:after="0" w:line="240" w:lineRule="auto"/>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Järjestävä seura pidättää oikeuden muutoksiin.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Oheis- ja lämmittelytiloina on Oulunsalon jäähallin toisessa kerroksessa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 xml:space="preserve">Kilpailun nettisivut: </w:t>
      </w:r>
      <w:hyperlink r:id="rId5" w:tgtFrame="_blank" w:history="1">
        <w:r w:rsidRPr="005C414C">
          <w:rPr>
            <w:rFonts w:ascii="Arial" w:eastAsia="Times New Roman" w:hAnsi="Arial" w:cs="Arial"/>
            <w:color w:val="0000FF"/>
            <w:sz w:val="24"/>
            <w:szCs w:val="24"/>
            <w:u w:val="single"/>
            <w:lang w:eastAsia="fi-FI"/>
          </w:rPr>
          <w:t xml:space="preserve">Oulu </w:t>
        </w:r>
        <w:proofErr w:type="spellStart"/>
        <w:r w:rsidRPr="005C414C">
          <w:rPr>
            <w:rFonts w:ascii="Arial" w:eastAsia="Times New Roman" w:hAnsi="Arial" w:cs="Arial"/>
            <w:color w:val="0000FF"/>
            <w:sz w:val="24"/>
            <w:szCs w:val="24"/>
            <w:u w:val="single"/>
            <w:lang w:eastAsia="fi-FI"/>
          </w:rPr>
          <w:t>Skate</w:t>
        </w:r>
        <w:proofErr w:type="spellEnd"/>
        <w:r w:rsidRPr="005C414C">
          <w:rPr>
            <w:rFonts w:ascii="Arial" w:eastAsia="Times New Roman" w:hAnsi="Arial" w:cs="Arial"/>
            <w:color w:val="0000FF"/>
            <w:sz w:val="24"/>
            <w:szCs w:val="24"/>
            <w:u w:val="single"/>
            <w:lang w:eastAsia="fi-FI"/>
          </w:rPr>
          <w:t xml:space="preserve"> 2022 - Oulun </w:t>
        </w:r>
        <w:proofErr w:type="spellStart"/>
        <w:r w:rsidRPr="005C414C">
          <w:rPr>
            <w:rFonts w:ascii="Arial" w:eastAsia="Times New Roman" w:hAnsi="Arial" w:cs="Arial"/>
            <w:color w:val="0000FF"/>
            <w:sz w:val="24"/>
            <w:szCs w:val="24"/>
            <w:u w:val="single"/>
            <w:lang w:eastAsia="fi-FI"/>
          </w:rPr>
          <w:t>Luistelukerho</w:t>
        </w:r>
        <w:proofErr w:type="spellEnd"/>
        <w:r w:rsidRPr="005C414C">
          <w:rPr>
            <w:rFonts w:ascii="Arial" w:eastAsia="Times New Roman" w:hAnsi="Arial" w:cs="Arial"/>
            <w:color w:val="0000FF"/>
            <w:sz w:val="24"/>
            <w:szCs w:val="24"/>
            <w:u w:val="single"/>
            <w:lang w:eastAsia="fi-FI"/>
          </w:rPr>
          <w:t xml:space="preserve"> Ry</w:t>
        </w:r>
      </w:hyperlink>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Tiedustelut:</w:t>
      </w: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Kilpailun johtaja:</w:t>
      </w:r>
      <w:r w:rsidRPr="005C414C">
        <w:rPr>
          <w:rFonts w:ascii="Calibri" w:eastAsia="Times New Roman" w:hAnsi="Calibri" w:cs="Calibri"/>
          <w:sz w:val="24"/>
          <w:szCs w:val="24"/>
          <w:lang w:eastAsia="fi-FI"/>
        </w:rPr>
        <w:t xml:space="preserve"> </w:t>
      </w:r>
      <w:r w:rsidRPr="005C414C">
        <w:rPr>
          <w:rFonts w:ascii="Arial" w:eastAsia="Times New Roman" w:hAnsi="Arial" w:cs="Arial"/>
          <w:sz w:val="24"/>
          <w:szCs w:val="24"/>
          <w:lang w:eastAsia="fi-FI"/>
        </w:rPr>
        <w:t>Tiina Lahtela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puh. 040-822 6321 </w:t>
      </w:r>
    </w:p>
    <w:p w:rsidR="005C414C" w:rsidRPr="005C414C" w:rsidRDefault="00240333" w:rsidP="005C414C">
      <w:pPr>
        <w:spacing w:after="0" w:line="240" w:lineRule="auto"/>
        <w:ind w:left="2595" w:hanging="2595"/>
        <w:textAlignment w:val="baseline"/>
        <w:rPr>
          <w:rFonts w:ascii="Segoe UI" w:eastAsia="Times New Roman" w:hAnsi="Segoe UI" w:cs="Segoe UI"/>
          <w:sz w:val="18"/>
          <w:szCs w:val="18"/>
          <w:lang w:eastAsia="fi-FI"/>
        </w:rPr>
      </w:pPr>
      <w:hyperlink r:id="rId6" w:tgtFrame="_blank" w:history="1">
        <w:r w:rsidR="005C414C" w:rsidRPr="005C414C">
          <w:rPr>
            <w:rFonts w:ascii="Arial" w:eastAsia="Times New Roman" w:hAnsi="Arial" w:cs="Arial"/>
            <w:color w:val="0000FF"/>
            <w:sz w:val="24"/>
            <w:szCs w:val="24"/>
            <w:u w:val="single"/>
            <w:lang w:eastAsia="fi-FI"/>
          </w:rPr>
          <w:t>kilpailut@oulunluistelukerho.fi</w:t>
        </w:r>
      </w:hyperlink>
      <w:r w:rsidR="005C414C" w:rsidRPr="005C414C">
        <w:rPr>
          <w:rFonts w:ascii="Arial" w:eastAsia="Times New Roman" w:hAnsi="Arial" w:cs="Arial"/>
          <w:color w:val="0000FF"/>
          <w:sz w:val="24"/>
          <w:szCs w:val="24"/>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sz w:val="24"/>
          <w:szCs w:val="24"/>
          <w:lang w:eastAsia="fi-FI"/>
        </w:rPr>
        <w:t> </w:t>
      </w:r>
    </w:p>
    <w:p w:rsidR="005C414C" w:rsidRPr="005C414C" w:rsidRDefault="005C414C" w:rsidP="005C414C">
      <w:pPr>
        <w:spacing w:after="0" w:line="240" w:lineRule="auto"/>
        <w:ind w:left="2595" w:hanging="2595"/>
        <w:textAlignment w:val="baseline"/>
        <w:rPr>
          <w:rFonts w:ascii="Segoe UI" w:eastAsia="Times New Roman" w:hAnsi="Segoe UI" w:cs="Segoe UI"/>
          <w:sz w:val="18"/>
          <w:szCs w:val="18"/>
          <w:lang w:eastAsia="fi-FI"/>
        </w:rPr>
      </w:pPr>
      <w:r w:rsidRPr="005C414C">
        <w:rPr>
          <w:rFonts w:ascii="Arial" w:eastAsia="Times New Roman" w:hAnsi="Arial" w:cs="Arial"/>
          <w:b/>
          <w:bCs/>
          <w:sz w:val="24"/>
          <w:szCs w:val="24"/>
          <w:lang w:eastAsia="fi-FI"/>
        </w:rPr>
        <w:t>Kilpailun sihteeri:</w:t>
      </w:r>
      <w:r w:rsidRPr="005C414C">
        <w:rPr>
          <w:rFonts w:ascii="Calibri" w:eastAsia="Times New Roman" w:hAnsi="Calibri" w:cs="Calibri"/>
          <w:sz w:val="24"/>
          <w:szCs w:val="24"/>
          <w:lang w:eastAsia="fi-FI"/>
        </w:rPr>
        <w:t xml:space="preserve"> </w:t>
      </w:r>
      <w:r w:rsidRPr="005C414C">
        <w:rPr>
          <w:rFonts w:ascii="Arial" w:eastAsia="Times New Roman" w:hAnsi="Arial" w:cs="Arial"/>
          <w:sz w:val="24"/>
          <w:szCs w:val="24"/>
          <w:lang w:eastAsia="fi-FI"/>
        </w:rPr>
        <w:t>Maarit Haavisto </w:t>
      </w:r>
    </w:p>
    <w:p w:rsidR="005C414C" w:rsidRPr="005C414C" w:rsidRDefault="00240333" w:rsidP="005C414C">
      <w:pPr>
        <w:spacing w:after="0" w:line="240" w:lineRule="auto"/>
        <w:ind w:left="2595" w:hanging="2595"/>
        <w:textAlignment w:val="baseline"/>
        <w:rPr>
          <w:rFonts w:ascii="Segoe UI" w:eastAsia="Times New Roman" w:hAnsi="Segoe UI" w:cs="Segoe UI"/>
          <w:sz w:val="18"/>
          <w:szCs w:val="18"/>
          <w:lang w:eastAsia="fi-FI"/>
        </w:rPr>
      </w:pPr>
      <w:hyperlink r:id="rId7" w:tgtFrame="_blank" w:history="1">
        <w:r w:rsidR="005C414C" w:rsidRPr="005C414C">
          <w:rPr>
            <w:rFonts w:ascii="Arial" w:eastAsia="Times New Roman" w:hAnsi="Arial" w:cs="Arial"/>
            <w:color w:val="0000FF"/>
            <w:sz w:val="24"/>
            <w:szCs w:val="24"/>
            <w:u w:val="single"/>
            <w:lang w:eastAsia="fi-FI"/>
          </w:rPr>
          <w:t>kilpailut@oulunluistelukerho.fi</w:t>
        </w:r>
      </w:hyperlink>
      <w:r w:rsidR="005C414C" w:rsidRPr="005C414C">
        <w:rPr>
          <w:rFonts w:ascii="Arial" w:eastAsia="Times New Roman" w:hAnsi="Arial" w:cs="Arial"/>
          <w:sz w:val="24"/>
          <w:szCs w:val="24"/>
          <w:lang w:eastAsia="fi-FI"/>
        </w:rPr>
        <w:t> </w:t>
      </w:r>
    </w:p>
    <w:p w:rsidR="00885466" w:rsidRPr="003E3D9C" w:rsidRDefault="00885466" w:rsidP="003E3D9C">
      <w:pPr>
        <w:spacing w:after="0" w:line="240" w:lineRule="auto"/>
        <w:ind w:left="2595" w:hanging="2595"/>
        <w:textAlignment w:val="baseline"/>
        <w:rPr>
          <w:rFonts w:ascii="Segoe UI" w:eastAsia="Times New Roman" w:hAnsi="Segoe UI" w:cs="Segoe UI"/>
          <w:sz w:val="18"/>
          <w:szCs w:val="18"/>
          <w:lang w:eastAsia="fi-FI"/>
        </w:rPr>
      </w:pPr>
    </w:p>
    <w:sectPr w:rsidR="00885466" w:rsidRPr="003E3D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4C"/>
    <w:rsid w:val="001667DF"/>
    <w:rsid w:val="00240333"/>
    <w:rsid w:val="003E3D9C"/>
    <w:rsid w:val="005C414C"/>
    <w:rsid w:val="005F115C"/>
    <w:rsid w:val="00827752"/>
    <w:rsid w:val="00885466"/>
    <w:rsid w:val="009E7A22"/>
    <w:rsid w:val="00B34B91"/>
    <w:rsid w:val="00F00A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F425"/>
  <w15:chartTrackingRefBased/>
  <w15:docId w15:val="{383CF5E0-4986-4FF0-9A71-26D63645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6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142074">
          <w:marLeft w:val="0"/>
          <w:marRight w:val="0"/>
          <w:marTop w:val="0"/>
          <w:marBottom w:val="0"/>
          <w:divBdr>
            <w:top w:val="none" w:sz="0" w:space="0" w:color="auto"/>
            <w:left w:val="none" w:sz="0" w:space="0" w:color="auto"/>
            <w:bottom w:val="none" w:sz="0" w:space="0" w:color="auto"/>
            <w:right w:val="none" w:sz="0" w:space="0" w:color="auto"/>
          </w:divBdr>
        </w:div>
        <w:div w:id="393553563">
          <w:marLeft w:val="0"/>
          <w:marRight w:val="0"/>
          <w:marTop w:val="0"/>
          <w:marBottom w:val="0"/>
          <w:divBdr>
            <w:top w:val="none" w:sz="0" w:space="0" w:color="auto"/>
            <w:left w:val="none" w:sz="0" w:space="0" w:color="auto"/>
            <w:bottom w:val="none" w:sz="0" w:space="0" w:color="auto"/>
            <w:right w:val="none" w:sz="0" w:space="0" w:color="auto"/>
          </w:divBdr>
        </w:div>
        <w:div w:id="657657459">
          <w:marLeft w:val="0"/>
          <w:marRight w:val="0"/>
          <w:marTop w:val="0"/>
          <w:marBottom w:val="0"/>
          <w:divBdr>
            <w:top w:val="none" w:sz="0" w:space="0" w:color="auto"/>
            <w:left w:val="none" w:sz="0" w:space="0" w:color="auto"/>
            <w:bottom w:val="none" w:sz="0" w:space="0" w:color="auto"/>
            <w:right w:val="none" w:sz="0" w:space="0" w:color="auto"/>
          </w:divBdr>
        </w:div>
        <w:div w:id="1565529523">
          <w:marLeft w:val="0"/>
          <w:marRight w:val="0"/>
          <w:marTop w:val="0"/>
          <w:marBottom w:val="0"/>
          <w:divBdr>
            <w:top w:val="none" w:sz="0" w:space="0" w:color="auto"/>
            <w:left w:val="none" w:sz="0" w:space="0" w:color="auto"/>
            <w:bottom w:val="none" w:sz="0" w:space="0" w:color="auto"/>
            <w:right w:val="none" w:sz="0" w:space="0" w:color="auto"/>
          </w:divBdr>
        </w:div>
        <w:div w:id="188809309">
          <w:marLeft w:val="0"/>
          <w:marRight w:val="0"/>
          <w:marTop w:val="0"/>
          <w:marBottom w:val="0"/>
          <w:divBdr>
            <w:top w:val="none" w:sz="0" w:space="0" w:color="auto"/>
            <w:left w:val="none" w:sz="0" w:space="0" w:color="auto"/>
            <w:bottom w:val="none" w:sz="0" w:space="0" w:color="auto"/>
            <w:right w:val="none" w:sz="0" w:space="0" w:color="auto"/>
          </w:divBdr>
        </w:div>
        <w:div w:id="1866670577">
          <w:marLeft w:val="0"/>
          <w:marRight w:val="0"/>
          <w:marTop w:val="0"/>
          <w:marBottom w:val="0"/>
          <w:divBdr>
            <w:top w:val="none" w:sz="0" w:space="0" w:color="auto"/>
            <w:left w:val="none" w:sz="0" w:space="0" w:color="auto"/>
            <w:bottom w:val="none" w:sz="0" w:space="0" w:color="auto"/>
            <w:right w:val="none" w:sz="0" w:space="0" w:color="auto"/>
          </w:divBdr>
        </w:div>
        <w:div w:id="927814169">
          <w:marLeft w:val="0"/>
          <w:marRight w:val="0"/>
          <w:marTop w:val="0"/>
          <w:marBottom w:val="0"/>
          <w:divBdr>
            <w:top w:val="none" w:sz="0" w:space="0" w:color="auto"/>
            <w:left w:val="none" w:sz="0" w:space="0" w:color="auto"/>
            <w:bottom w:val="none" w:sz="0" w:space="0" w:color="auto"/>
            <w:right w:val="none" w:sz="0" w:space="0" w:color="auto"/>
          </w:divBdr>
        </w:div>
        <w:div w:id="478806150">
          <w:marLeft w:val="0"/>
          <w:marRight w:val="0"/>
          <w:marTop w:val="0"/>
          <w:marBottom w:val="0"/>
          <w:divBdr>
            <w:top w:val="none" w:sz="0" w:space="0" w:color="auto"/>
            <w:left w:val="none" w:sz="0" w:space="0" w:color="auto"/>
            <w:bottom w:val="none" w:sz="0" w:space="0" w:color="auto"/>
            <w:right w:val="none" w:sz="0" w:space="0" w:color="auto"/>
          </w:divBdr>
        </w:div>
        <w:div w:id="438838346">
          <w:marLeft w:val="0"/>
          <w:marRight w:val="0"/>
          <w:marTop w:val="0"/>
          <w:marBottom w:val="0"/>
          <w:divBdr>
            <w:top w:val="none" w:sz="0" w:space="0" w:color="auto"/>
            <w:left w:val="none" w:sz="0" w:space="0" w:color="auto"/>
            <w:bottom w:val="none" w:sz="0" w:space="0" w:color="auto"/>
            <w:right w:val="none" w:sz="0" w:space="0" w:color="auto"/>
          </w:divBdr>
        </w:div>
        <w:div w:id="1123964178">
          <w:marLeft w:val="0"/>
          <w:marRight w:val="0"/>
          <w:marTop w:val="0"/>
          <w:marBottom w:val="0"/>
          <w:divBdr>
            <w:top w:val="none" w:sz="0" w:space="0" w:color="auto"/>
            <w:left w:val="none" w:sz="0" w:space="0" w:color="auto"/>
            <w:bottom w:val="none" w:sz="0" w:space="0" w:color="auto"/>
            <w:right w:val="none" w:sz="0" w:space="0" w:color="auto"/>
          </w:divBdr>
        </w:div>
        <w:div w:id="750545754">
          <w:marLeft w:val="0"/>
          <w:marRight w:val="0"/>
          <w:marTop w:val="0"/>
          <w:marBottom w:val="0"/>
          <w:divBdr>
            <w:top w:val="none" w:sz="0" w:space="0" w:color="auto"/>
            <w:left w:val="none" w:sz="0" w:space="0" w:color="auto"/>
            <w:bottom w:val="none" w:sz="0" w:space="0" w:color="auto"/>
            <w:right w:val="none" w:sz="0" w:space="0" w:color="auto"/>
          </w:divBdr>
        </w:div>
        <w:div w:id="28654671">
          <w:marLeft w:val="0"/>
          <w:marRight w:val="0"/>
          <w:marTop w:val="0"/>
          <w:marBottom w:val="0"/>
          <w:divBdr>
            <w:top w:val="none" w:sz="0" w:space="0" w:color="auto"/>
            <w:left w:val="none" w:sz="0" w:space="0" w:color="auto"/>
            <w:bottom w:val="none" w:sz="0" w:space="0" w:color="auto"/>
            <w:right w:val="none" w:sz="0" w:space="0" w:color="auto"/>
          </w:divBdr>
        </w:div>
        <w:div w:id="1166364071">
          <w:marLeft w:val="0"/>
          <w:marRight w:val="0"/>
          <w:marTop w:val="0"/>
          <w:marBottom w:val="0"/>
          <w:divBdr>
            <w:top w:val="none" w:sz="0" w:space="0" w:color="auto"/>
            <w:left w:val="none" w:sz="0" w:space="0" w:color="auto"/>
            <w:bottom w:val="none" w:sz="0" w:space="0" w:color="auto"/>
            <w:right w:val="none" w:sz="0" w:space="0" w:color="auto"/>
          </w:divBdr>
        </w:div>
        <w:div w:id="780107714">
          <w:marLeft w:val="0"/>
          <w:marRight w:val="0"/>
          <w:marTop w:val="0"/>
          <w:marBottom w:val="0"/>
          <w:divBdr>
            <w:top w:val="none" w:sz="0" w:space="0" w:color="auto"/>
            <w:left w:val="none" w:sz="0" w:space="0" w:color="auto"/>
            <w:bottom w:val="none" w:sz="0" w:space="0" w:color="auto"/>
            <w:right w:val="none" w:sz="0" w:space="0" w:color="auto"/>
          </w:divBdr>
        </w:div>
        <w:div w:id="1300305839">
          <w:marLeft w:val="0"/>
          <w:marRight w:val="0"/>
          <w:marTop w:val="0"/>
          <w:marBottom w:val="0"/>
          <w:divBdr>
            <w:top w:val="none" w:sz="0" w:space="0" w:color="auto"/>
            <w:left w:val="none" w:sz="0" w:space="0" w:color="auto"/>
            <w:bottom w:val="none" w:sz="0" w:space="0" w:color="auto"/>
            <w:right w:val="none" w:sz="0" w:space="0" w:color="auto"/>
          </w:divBdr>
          <w:divsChild>
            <w:div w:id="472604197">
              <w:marLeft w:val="-75"/>
              <w:marRight w:val="0"/>
              <w:marTop w:val="30"/>
              <w:marBottom w:val="30"/>
              <w:divBdr>
                <w:top w:val="none" w:sz="0" w:space="0" w:color="auto"/>
                <w:left w:val="none" w:sz="0" w:space="0" w:color="auto"/>
                <w:bottom w:val="none" w:sz="0" w:space="0" w:color="auto"/>
                <w:right w:val="none" w:sz="0" w:space="0" w:color="auto"/>
              </w:divBdr>
              <w:divsChild>
                <w:div w:id="555894036">
                  <w:marLeft w:val="0"/>
                  <w:marRight w:val="0"/>
                  <w:marTop w:val="0"/>
                  <w:marBottom w:val="0"/>
                  <w:divBdr>
                    <w:top w:val="none" w:sz="0" w:space="0" w:color="auto"/>
                    <w:left w:val="none" w:sz="0" w:space="0" w:color="auto"/>
                    <w:bottom w:val="none" w:sz="0" w:space="0" w:color="auto"/>
                    <w:right w:val="none" w:sz="0" w:space="0" w:color="auto"/>
                  </w:divBdr>
                  <w:divsChild>
                    <w:div w:id="1456025801">
                      <w:marLeft w:val="0"/>
                      <w:marRight w:val="0"/>
                      <w:marTop w:val="0"/>
                      <w:marBottom w:val="0"/>
                      <w:divBdr>
                        <w:top w:val="none" w:sz="0" w:space="0" w:color="auto"/>
                        <w:left w:val="none" w:sz="0" w:space="0" w:color="auto"/>
                        <w:bottom w:val="none" w:sz="0" w:space="0" w:color="auto"/>
                        <w:right w:val="none" w:sz="0" w:space="0" w:color="auto"/>
                      </w:divBdr>
                    </w:div>
                  </w:divsChild>
                </w:div>
                <w:div w:id="1558591237">
                  <w:marLeft w:val="0"/>
                  <w:marRight w:val="0"/>
                  <w:marTop w:val="0"/>
                  <w:marBottom w:val="0"/>
                  <w:divBdr>
                    <w:top w:val="none" w:sz="0" w:space="0" w:color="auto"/>
                    <w:left w:val="none" w:sz="0" w:space="0" w:color="auto"/>
                    <w:bottom w:val="none" w:sz="0" w:space="0" w:color="auto"/>
                    <w:right w:val="none" w:sz="0" w:space="0" w:color="auto"/>
                  </w:divBdr>
                  <w:divsChild>
                    <w:div w:id="491796019">
                      <w:marLeft w:val="0"/>
                      <w:marRight w:val="0"/>
                      <w:marTop w:val="0"/>
                      <w:marBottom w:val="0"/>
                      <w:divBdr>
                        <w:top w:val="none" w:sz="0" w:space="0" w:color="auto"/>
                        <w:left w:val="none" w:sz="0" w:space="0" w:color="auto"/>
                        <w:bottom w:val="none" w:sz="0" w:space="0" w:color="auto"/>
                        <w:right w:val="none" w:sz="0" w:space="0" w:color="auto"/>
                      </w:divBdr>
                    </w:div>
                  </w:divsChild>
                </w:div>
                <w:div w:id="1052189521">
                  <w:marLeft w:val="0"/>
                  <w:marRight w:val="0"/>
                  <w:marTop w:val="0"/>
                  <w:marBottom w:val="0"/>
                  <w:divBdr>
                    <w:top w:val="none" w:sz="0" w:space="0" w:color="auto"/>
                    <w:left w:val="none" w:sz="0" w:space="0" w:color="auto"/>
                    <w:bottom w:val="none" w:sz="0" w:space="0" w:color="auto"/>
                    <w:right w:val="none" w:sz="0" w:space="0" w:color="auto"/>
                  </w:divBdr>
                  <w:divsChild>
                    <w:div w:id="1294478511">
                      <w:marLeft w:val="0"/>
                      <w:marRight w:val="0"/>
                      <w:marTop w:val="0"/>
                      <w:marBottom w:val="0"/>
                      <w:divBdr>
                        <w:top w:val="none" w:sz="0" w:space="0" w:color="auto"/>
                        <w:left w:val="none" w:sz="0" w:space="0" w:color="auto"/>
                        <w:bottom w:val="none" w:sz="0" w:space="0" w:color="auto"/>
                        <w:right w:val="none" w:sz="0" w:space="0" w:color="auto"/>
                      </w:divBdr>
                    </w:div>
                  </w:divsChild>
                </w:div>
                <w:div w:id="1807502845">
                  <w:marLeft w:val="0"/>
                  <w:marRight w:val="0"/>
                  <w:marTop w:val="0"/>
                  <w:marBottom w:val="0"/>
                  <w:divBdr>
                    <w:top w:val="none" w:sz="0" w:space="0" w:color="auto"/>
                    <w:left w:val="none" w:sz="0" w:space="0" w:color="auto"/>
                    <w:bottom w:val="none" w:sz="0" w:space="0" w:color="auto"/>
                    <w:right w:val="none" w:sz="0" w:space="0" w:color="auto"/>
                  </w:divBdr>
                  <w:divsChild>
                    <w:div w:id="2097166770">
                      <w:marLeft w:val="0"/>
                      <w:marRight w:val="0"/>
                      <w:marTop w:val="0"/>
                      <w:marBottom w:val="0"/>
                      <w:divBdr>
                        <w:top w:val="none" w:sz="0" w:space="0" w:color="auto"/>
                        <w:left w:val="none" w:sz="0" w:space="0" w:color="auto"/>
                        <w:bottom w:val="none" w:sz="0" w:space="0" w:color="auto"/>
                        <w:right w:val="none" w:sz="0" w:space="0" w:color="auto"/>
                      </w:divBdr>
                    </w:div>
                  </w:divsChild>
                </w:div>
                <w:div w:id="1008286320">
                  <w:marLeft w:val="0"/>
                  <w:marRight w:val="0"/>
                  <w:marTop w:val="0"/>
                  <w:marBottom w:val="0"/>
                  <w:divBdr>
                    <w:top w:val="none" w:sz="0" w:space="0" w:color="auto"/>
                    <w:left w:val="none" w:sz="0" w:space="0" w:color="auto"/>
                    <w:bottom w:val="none" w:sz="0" w:space="0" w:color="auto"/>
                    <w:right w:val="none" w:sz="0" w:space="0" w:color="auto"/>
                  </w:divBdr>
                  <w:divsChild>
                    <w:div w:id="2101020277">
                      <w:marLeft w:val="0"/>
                      <w:marRight w:val="0"/>
                      <w:marTop w:val="0"/>
                      <w:marBottom w:val="0"/>
                      <w:divBdr>
                        <w:top w:val="none" w:sz="0" w:space="0" w:color="auto"/>
                        <w:left w:val="none" w:sz="0" w:space="0" w:color="auto"/>
                        <w:bottom w:val="none" w:sz="0" w:space="0" w:color="auto"/>
                        <w:right w:val="none" w:sz="0" w:space="0" w:color="auto"/>
                      </w:divBdr>
                    </w:div>
                  </w:divsChild>
                </w:div>
                <w:div w:id="1133713547">
                  <w:marLeft w:val="0"/>
                  <w:marRight w:val="0"/>
                  <w:marTop w:val="0"/>
                  <w:marBottom w:val="0"/>
                  <w:divBdr>
                    <w:top w:val="none" w:sz="0" w:space="0" w:color="auto"/>
                    <w:left w:val="none" w:sz="0" w:space="0" w:color="auto"/>
                    <w:bottom w:val="none" w:sz="0" w:space="0" w:color="auto"/>
                    <w:right w:val="none" w:sz="0" w:space="0" w:color="auto"/>
                  </w:divBdr>
                  <w:divsChild>
                    <w:div w:id="2034190373">
                      <w:marLeft w:val="0"/>
                      <w:marRight w:val="0"/>
                      <w:marTop w:val="0"/>
                      <w:marBottom w:val="0"/>
                      <w:divBdr>
                        <w:top w:val="none" w:sz="0" w:space="0" w:color="auto"/>
                        <w:left w:val="none" w:sz="0" w:space="0" w:color="auto"/>
                        <w:bottom w:val="none" w:sz="0" w:space="0" w:color="auto"/>
                        <w:right w:val="none" w:sz="0" w:space="0" w:color="auto"/>
                      </w:divBdr>
                    </w:div>
                  </w:divsChild>
                </w:div>
                <w:div w:id="1979071757">
                  <w:marLeft w:val="0"/>
                  <w:marRight w:val="0"/>
                  <w:marTop w:val="0"/>
                  <w:marBottom w:val="0"/>
                  <w:divBdr>
                    <w:top w:val="none" w:sz="0" w:space="0" w:color="auto"/>
                    <w:left w:val="none" w:sz="0" w:space="0" w:color="auto"/>
                    <w:bottom w:val="none" w:sz="0" w:space="0" w:color="auto"/>
                    <w:right w:val="none" w:sz="0" w:space="0" w:color="auto"/>
                  </w:divBdr>
                  <w:divsChild>
                    <w:div w:id="258753060">
                      <w:marLeft w:val="0"/>
                      <w:marRight w:val="0"/>
                      <w:marTop w:val="0"/>
                      <w:marBottom w:val="0"/>
                      <w:divBdr>
                        <w:top w:val="none" w:sz="0" w:space="0" w:color="auto"/>
                        <w:left w:val="none" w:sz="0" w:space="0" w:color="auto"/>
                        <w:bottom w:val="none" w:sz="0" w:space="0" w:color="auto"/>
                        <w:right w:val="none" w:sz="0" w:space="0" w:color="auto"/>
                      </w:divBdr>
                    </w:div>
                  </w:divsChild>
                </w:div>
                <w:div w:id="780953166">
                  <w:marLeft w:val="0"/>
                  <w:marRight w:val="0"/>
                  <w:marTop w:val="0"/>
                  <w:marBottom w:val="0"/>
                  <w:divBdr>
                    <w:top w:val="none" w:sz="0" w:space="0" w:color="auto"/>
                    <w:left w:val="none" w:sz="0" w:space="0" w:color="auto"/>
                    <w:bottom w:val="none" w:sz="0" w:space="0" w:color="auto"/>
                    <w:right w:val="none" w:sz="0" w:space="0" w:color="auto"/>
                  </w:divBdr>
                  <w:divsChild>
                    <w:div w:id="730419117">
                      <w:marLeft w:val="0"/>
                      <w:marRight w:val="0"/>
                      <w:marTop w:val="0"/>
                      <w:marBottom w:val="0"/>
                      <w:divBdr>
                        <w:top w:val="none" w:sz="0" w:space="0" w:color="auto"/>
                        <w:left w:val="none" w:sz="0" w:space="0" w:color="auto"/>
                        <w:bottom w:val="none" w:sz="0" w:space="0" w:color="auto"/>
                        <w:right w:val="none" w:sz="0" w:space="0" w:color="auto"/>
                      </w:divBdr>
                    </w:div>
                  </w:divsChild>
                </w:div>
                <w:div w:id="153031853">
                  <w:marLeft w:val="0"/>
                  <w:marRight w:val="0"/>
                  <w:marTop w:val="0"/>
                  <w:marBottom w:val="0"/>
                  <w:divBdr>
                    <w:top w:val="none" w:sz="0" w:space="0" w:color="auto"/>
                    <w:left w:val="none" w:sz="0" w:space="0" w:color="auto"/>
                    <w:bottom w:val="none" w:sz="0" w:space="0" w:color="auto"/>
                    <w:right w:val="none" w:sz="0" w:space="0" w:color="auto"/>
                  </w:divBdr>
                  <w:divsChild>
                    <w:div w:id="1996757471">
                      <w:marLeft w:val="0"/>
                      <w:marRight w:val="0"/>
                      <w:marTop w:val="0"/>
                      <w:marBottom w:val="0"/>
                      <w:divBdr>
                        <w:top w:val="none" w:sz="0" w:space="0" w:color="auto"/>
                        <w:left w:val="none" w:sz="0" w:space="0" w:color="auto"/>
                        <w:bottom w:val="none" w:sz="0" w:space="0" w:color="auto"/>
                        <w:right w:val="none" w:sz="0" w:space="0" w:color="auto"/>
                      </w:divBdr>
                    </w:div>
                  </w:divsChild>
                </w:div>
                <w:div w:id="1054352583">
                  <w:marLeft w:val="0"/>
                  <w:marRight w:val="0"/>
                  <w:marTop w:val="0"/>
                  <w:marBottom w:val="0"/>
                  <w:divBdr>
                    <w:top w:val="none" w:sz="0" w:space="0" w:color="auto"/>
                    <w:left w:val="none" w:sz="0" w:space="0" w:color="auto"/>
                    <w:bottom w:val="none" w:sz="0" w:space="0" w:color="auto"/>
                    <w:right w:val="none" w:sz="0" w:space="0" w:color="auto"/>
                  </w:divBdr>
                  <w:divsChild>
                    <w:div w:id="898903151">
                      <w:marLeft w:val="0"/>
                      <w:marRight w:val="0"/>
                      <w:marTop w:val="0"/>
                      <w:marBottom w:val="0"/>
                      <w:divBdr>
                        <w:top w:val="none" w:sz="0" w:space="0" w:color="auto"/>
                        <w:left w:val="none" w:sz="0" w:space="0" w:color="auto"/>
                        <w:bottom w:val="none" w:sz="0" w:space="0" w:color="auto"/>
                        <w:right w:val="none" w:sz="0" w:space="0" w:color="auto"/>
                      </w:divBdr>
                    </w:div>
                  </w:divsChild>
                </w:div>
                <w:div w:id="1605570761">
                  <w:marLeft w:val="0"/>
                  <w:marRight w:val="0"/>
                  <w:marTop w:val="0"/>
                  <w:marBottom w:val="0"/>
                  <w:divBdr>
                    <w:top w:val="none" w:sz="0" w:space="0" w:color="auto"/>
                    <w:left w:val="none" w:sz="0" w:space="0" w:color="auto"/>
                    <w:bottom w:val="none" w:sz="0" w:space="0" w:color="auto"/>
                    <w:right w:val="none" w:sz="0" w:space="0" w:color="auto"/>
                  </w:divBdr>
                  <w:divsChild>
                    <w:div w:id="50345640">
                      <w:marLeft w:val="0"/>
                      <w:marRight w:val="0"/>
                      <w:marTop w:val="0"/>
                      <w:marBottom w:val="0"/>
                      <w:divBdr>
                        <w:top w:val="none" w:sz="0" w:space="0" w:color="auto"/>
                        <w:left w:val="none" w:sz="0" w:space="0" w:color="auto"/>
                        <w:bottom w:val="none" w:sz="0" w:space="0" w:color="auto"/>
                        <w:right w:val="none" w:sz="0" w:space="0" w:color="auto"/>
                      </w:divBdr>
                    </w:div>
                  </w:divsChild>
                </w:div>
                <w:div w:id="1853835674">
                  <w:marLeft w:val="0"/>
                  <w:marRight w:val="0"/>
                  <w:marTop w:val="0"/>
                  <w:marBottom w:val="0"/>
                  <w:divBdr>
                    <w:top w:val="none" w:sz="0" w:space="0" w:color="auto"/>
                    <w:left w:val="none" w:sz="0" w:space="0" w:color="auto"/>
                    <w:bottom w:val="none" w:sz="0" w:space="0" w:color="auto"/>
                    <w:right w:val="none" w:sz="0" w:space="0" w:color="auto"/>
                  </w:divBdr>
                  <w:divsChild>
                    <w:div w:id="2028409697">
                      <w:marLeft w:val="0"/>
                      <w:marRight w:val="0"/>
                      <w:marTop w:val="0"/>
                      <w:marBottom w:val="0"/>
                      <w:divBdr>
                        <w:top w:val="none" w:sz="0" w:space="0" w:color="auto"/>
                        <w:left w:val="none" w:sz="0" w:space="0" w:color="auto"/>
                        <w:bottom w:val="none" w:sz="0" w:space="0" w:color="auto"/>
                        <w:right w:val="none" w:sz="0" w:space="0" w:color="auto"/>
                      </w:divBdr>
                    </w:div>
                  </w:divsChild>
                </w:div>
                <w:div w:id="316999441">
                  <w:marLeft w:val="0"/>
                  <w:marRight w:val="0"/>
                  <w:marTop w:val="0"/>
                  <w:marBottom w:val="0"/>
                  <w:divBdr>
                    <w:top w:val="none" w:sz="0" w:space="0" w:color="auto"/>
                    <w:left w:val="none" w:sz="0" w:space="0" w:color="auto"/>
                    <w:bottom w:val="none" w:sz="0" w:space="0" w:color="auto"/>
                    <w:right w:val="none" w:sz="0" w:space="0" w:color="auto"/>
                  </w:divBdr>
                  <w:divsChild>
                    <w:div w:id="1030691152">
                      <w:marLeft w:val="0"/>
                      <w:marRight w:val="0"/>
                      <w:marTop w:val="0"/>
                      <w:marBottom w:val="0"/>
                      <w:divBdr>
                        <w:top w:val="none" w:sz="0" w:space="0" w:color="auto"/>
                        <w:left w:val="none" w:sz="0" w:space="0" w:color="auto"/>
                        <w:bottom w:val="none" w:sz="0" w:space="0" w:color="auto"/>
                        <w:right w:val="none" w:sz="0" w:space="0" w:color="auto"/>
                      </w:divBdr>
                    </w:div>
                  </w:divsChild>
                </w:div>
                <w:div w:id="675763539">
                  <w:marLeft w:val="0"/>
                  <w:marRight w:val="0"/>
                  <w:marTop w:val="0"/>
                  <w:marBottom w:val="0"/>
                  <w:divBdr>
                    <w:top w:val="none" w:sz="0" w:space="0" w:color="auto"/>
                    <w:left w:val="none" w:sz="0" w:space="0" w:color="auto"/>
                    <w:bottom w:val="none" w:sz="0" w:space="0" w:color="auto"/>
                    <w:right w:val="none" w:sz="0" w:space="0" w:color="auto"/>
                  </w:divBdr>
                  <w:divsChild>
                    <w:div w:id="512189164">
                      <w:marLeft w:val="0"/>
                      <w:marRight w:val="0"/>
                      <w:marTop w:val="0"/>
                      <w:marBottom w:val="0"/>
                      <w:divBdr>
                        <w:top w:val="none" w:sz="0" w:space="0" w:color="auto"/>
                        <w:left w:val="none" w:sz="0" w:space="0" w:color="auto"/>
                        <w:bottom w:val="none" w:sz="0" w:space="0" w:color="auto"/>
                        <w:right w:val="none" w:sz="0" w:space="0" w:color="auto"/>
                      </w:divBdr>
                    </w:div>
                  </w:divsChild>
                </w:div>
                <w:div w:id="616331310">
                  <w:marLeft w:val="0"/>
                  <w:marRight w:val="0"/>
                  <w:marTop w:val="0"/>
                  <w:marBottom w:val="0"/>
                  <w:divBdr>
                    <w:top w:val="none" w:sz="0" w:space="0" w:color="auto"/>
                    <w:left w:val="none" w:sz="0" w:space="0" w:color="auto"/>
                    <w:bottom w:val="none" w:sz="0" w:space="0" w:color="auto"/>
                    <w:right w:val="none" w:sz="0" w:space="0" w:color="auto"/>
                  </w:divBdr>
                  <w:divsChild>
                    <w:div w:id="1677002293">
                      <w:marLeft w:val="0"/>
                      <w:marRight w:val="0"/>
                      <w:marTop w:val="0"/>
                      <w:marBottom w:val="0"/>
                      <w:divBdr>
                        <w:top w:val="none" w:sz="0" w:space="0" w:color="auto"/>
                        <w:left w:val="none" w:sz="0" w:space="0" w:color="auto"/>
                        <w:bottom w:val="none" w:sz="0" w:space="0" w:color="auto"/>
                        <w:right w:val="none" w:sz="0" w:space="0" w:color="auto"/>
                      </w:divBdr>
                    </w:div>
                  </w:divsChild>
                </w:div>
                <w:div w:id="1308165380">
                  <w:marLeft w:val="0"/>
                  <w:marRight w:val="0"/>
                  <w:marTop w:val="0"/>
                  <w:marBottom w:val="0"/>
                  <w:divBdr>
                    <w:top w:val="none" w:sz="0" w:space="0" w:color="auto"/>
                    <w:left w:val="none" w:sz="0" w:space="0" w:color="auto"/>
                    <w:bottom w:val="none" w:sz="0" w:space="0" w:color="auto"/>
                    <w:right w:val="none" w:sz="0" w:space="0" w:color="auto"/>
                  </w:divBdr>
                  <w:divsChild>
                    <w:div w:id="406265913">
                      <w:marLeft w:val="0"/>
                      <w:marRight w:val="0"/>
                      <w:marTop w:val="0"/>
                      <w:marBottom w:val="0"/>
                      <w:divBdr>
                        <w:top w:val="none" w:sz="0" w:space="0" w:color="auto"/>
                        <w:left w:val="none" w:sz="0" w:space="0" w:color="auto"/>
                        <w:bottom w:val="none" w:sz="0" w:space="0" w:color="auto"/>
                        <w:right w:val="none" w:sz="0" w:space="0" w:color="auto"/>
                      </w:divBdr>
                    </w:div>
                  </w:divsChild>
                </w:div>
                <w:div w:id="266544567">
                  <w:marLeft w:val="0"/>
                  <w:marRight w:val="0"/>
                  <w:marTop w:val="0"/>
                  <w:marBottom w:val="0"/>
                  <w:divBdr>
                    <w:top w:val="none" w:sz="0" w:space="0" w:color="auto"/>
                    <w:left w:val="none" w:sz="0" w:space="0" w:color="auto"/>
                    <w:bottom w:val="none" w:sz="0" w:space="0" w:color="auto"/>
                    <w:right w:val="none" w:sz="0" w:space="0" w:color="auto"/>
                  </w:divBdr>
                  <w:divsChild>
                    <w:div w:id="96949768">
                      <w:marLeft w:val="0"/>
                      <w:marRight w:val="0"/>
                      <w:marTop w:val="0"/>
                      <w:marBottom w:val="0"/>
                      <w:divBdr>
                        <w:top w:val="none" w:sz="0" w:space="0" w:color="auto"/>
                        <w:left w:val="none" w:sz="0" w:space="0" w:color="auto"/>
                        <w:bottom w:val="none" w:sz="0" w:space="0" w:color="auto"/>
                        <w:right w:val="none" w:sz="0" w:space="0" w:color="auto"/>
                      </w:divBdr>
                    </w:div>
                  </w:divsChild>
                </w:div>
                <w:div w:id="740755213">
                  <w:marLeft w:val="0"/>
                  <w:marRight w:val="0"/>
                  <w:marTop w:val="0"/>
                  <w:marBottom w:val="0"/>
                  <w:divBdr>
                    <w:top w:val="none" w:sz="0" w:space="0" w:color="auto"/>
                    <w:left w:val="none" w:sz="0" w:space="0" w:color="auto"/>
                    <w:bottom w:val="none" w:sz="0" w:space="0" w:color="auto"/>
                    <w:right w:val="none" w:sz="0" w:space="0" w:color="auto"/>
                  </w:divBdr>
                  <w:divsChild>
                    <w:div w:id="1715038773">
                      <w:marLeft w:val="0"/>
                      <w:marRight w:val="0"/>
                      <w:marTop w:val="0"/>
                      <w:marBottom w:val="0"/>
                      <w:divBdr>
                        <w:top w:val="none" w:sz="0" w:space="0" w:color="auto"/>
                        <w:left w:val="none" w:sz="0" w:space="0" w:color="auto"/>
                        <w:bottom w:val="none" w:sz="0" w:space="0" w:color="auto"/>
                        <w:right w:val="none" w:sz="0" w:space="0" w:color="auto"/>
                      </w:divBdr>
                    </w:div>
                  </w:divsChild>
                </w:div>
                <w:div w:id="949512260">
                  <w:marLeft w:val="0"/>
                  <w:marRight w:val="0"/>
                  <w:marTop w:val="0"/>
                  <w:marBottom w:val="0"/>
                  <w:divBdr>
                    <w:top w:val="none" w:sz="0" w:space="0" w:color="auto"/>
                    <w:left w:val="none" w:sz="0" w:space="0" w:color="auto"/>
                    <w:bottom w:val="none" w:sz="0" w:space="0" w:color="auto"/>
                    <w:right w:val="none" w:sz="0" w:space="0" w:color="auto"/>
                  </w:divBdr>
                  <w:divsChild>
                    <w:div w:id="309748050">
                      <w:marLeft w:val="0"/>
                      <w:marRight w:val="0"/>
                      <w:marTop w:val="0"/>
                      <w:marBottom w:val="0"/>
                      <w:divBdr>
                        <w:top w:val="none" w:sz="0" w:space="0" w:color="auto"/>
                        <w:left w:val="none" w:sz="0" w:space="0" w:color="auto"/>
                        <w:bottom w:val="none" w:sz="0" w:space="0" w:color="auto"/>
                        <w:right w:val="none" w:sz="0" w:space="0" w:color="auto"/>
                      </w:divBdr>
                    </w:div>
                  </w:divsChild>
                </w:div>
                <w:div w:id="1671255179">
                  <w:marLeft w:val="0"/>
                  <w:marRight w:val="0"/>
                  <w:marTop w:val="0"/>
                  <w:marBottom w:val="0"/>
                  <w:divBdr>
                    <w:top w:val="none" w:sz="0" w:space="0" w:color="auto"/>
                    <w:left w:val="none" w:sz="0" w:space="0" w:color="auto"/>
                    <w:bottom w:val="none" w:sz="0" w:space="0" w:color="auto"/>
                    <w:right w:val="none" w:sz="0" w:space="0" w:color="auto"/>
                  </w:divBdr>
                  <w:divsChild>
                    <w:div w:id="811291583">
                      <w:marLeft w:val="0"/>
                      <w:marRight w:val="0"/>
                      <w:marTop w:val="0"/>
                      <w:marBottom w:val="0"/>
                      <w:divBdr>
                        <w:top w:val="none" w:sz="0" w:space="0" w:color="auto"/>
                        <w:left w:val="none" w:sz="0" w:space="0" w:color="auto"/>
                        <w:bottom w:val="none" w:sz="0" w:space="0" w:color="auto"/>
                        <w:right w:val="none" w:sz="0" w:space="0" w:color="auto"/>
                      </w:divBdr>
                    </w:div>
                  </w:divsChild>
                </w:div>
                <w:div w:id="1988706206">
                  <w:marLeft w:val="0"/>
                  <w:marRight w:val="0"/>
                  <w:marTop w:val="0"/>
                  <w:marBottom w:val="0"/>
                  <w:divBdr>
                    <w:top w:val="none" w:sz="0" w:space="0" w:color="auto"/>
                    <w:left w:val="none" w:sz="0" w:space="0" w:color="auto"/>
                    <w:bottom w:val="none" w:sz="0" w:space="0" w:color="auto"/>
                    <w:right w:val="none" w:sz="0" w:space="0" w:color="auto"/>
                  </w:divBdr>
                  <w:divsChild>
                    <w:div w:id="2056542961">
                      <w:marLeft w:val="0"/>
                      <w:marRight w:val="0"/>
                      <w:marTop w:val="0"/>
                      <w:marBottom w:val="0"/>
                      <w:divBdr>
                        <w:top w:val="none" w:sz="0" w:space="0" w:color="auto"/>
                        <w:left w:val="none" w:sz="0" w:space="0" w:color="auto"/>
                        <w:bottom w:val="none" w:sz="0" w:space="0" w:color="auto"/>
                        <w:right w:val="none" w:sz="0" w:space="0" w:color="auto"/>
                      </w:divBdr>
                    </w:div>
                  </w:divsChild>
                </w:div>
                <w:div w:id="1404327333">
                  <w:marLeft w:val="0"/>
                  <w:marRight w:val="0"/>
                  <w:marTop w:val="0"/>
                  <w:marBottom w:val="0"/>
                  <w:divBdr>
                    <w:top w:val="none" w:sz="0" w:space="0" w:color="auto"/>
                    <w:left w:val="none" w:sz="0" w:space="0" w:color="auto"/>
                    <w:bottom w:val="none" w:sz="0" w:space="0" w:color="auto"/>
                    <w:right w:val="none" w:sz="0" w:space="0" w:color="auto"/>
                  </w:divBdr>
                  <w:divsChild>
                    <w:div w:id="646545045">
                      <w:marLeft w:val="0"/>
                      <w:marRight w:val="0"/>
                      <w:marTop w:val="0"/>
                      <w:marBottom w:val="0"/>
                      <w:divBdr>
                        <w:top w:val="none" w:sz="0" w:space="0" w:color="auto"/>
                        <w:left w:val="none" w:sz="0" w:space="0" w:color="auto"/>
                        <w:bottom w:val="none" w:sz="0" w:space="0" w:color="auto"/>
                        <w:right w:val="none" w:sz="0" w:space="0" w:color="auto"/>
                      </w:divBdr>
                    </w:div>
                  </w:divsChild>
                </w:div>
                <w:div w:id="1908565309">
                  <w:marLeft w:val="0"/>
                  <w:marRight w:val="0"/>
                  <w:marTop w:val="0"/>
                  <w:marBottom w:val="0"/>
                  <w:divBdr>
                    <w:top w:val="none" w:sz="0" w:space="0" w:color="auto"/>
                    <w:left w:val="none" w:sz="0" w:space="0" w:color="auto"/>
                    <w:bottom w:val="none" w:sz="0" w:space="0" w:color="auto"/>
                    <w:right w:val="none" w:sz="0" w:space="0" w:color="auto"/>
                  </w:divBdr>
                  <w:divsChild>
                    <w:div w:id="749350841">
                      <w:marLeft w:val="0"/>
                      <w:marRight w:val="0"/>
                      <w:marTop w:val="0"/>
                      <w:marBottom w:val="0"/>
                      <w:divBdr>
                        <w:top w:val="none" w:sz="0" w:space="0" w:color="auto"/>
                        <w:left w:val="none" w:sz="0" w:space="0" w:color="auto"/>
                        <w:bottom w:val="none" w:sz="0" w:space="0" w:color="auto"/>
                        <w:right w:val="none" w:sz="0" w:space="0" w:color="auto"/>
                      </w:divBdr>
                    </w:div>
                  </w:divsChild>
                </w:div>
                <w:div w:id="2104719754">
                  <w:marLeft w:val="0"/>
                  <w:marRight w:val="0"/>
                  <w:marTop w:val="0"/>
                  <w:marBottom w:val="0"/>
                  <w:divBdr>
                    <w:top w:val="none" w:sz="0" w:space="0" w:color="auto"/>
                    <w:left w:val="none" w:sz="0" w:space="0" w:color="auto"/>
                    <w:bottom w:val="none" w:sz="0" w:space="0" w:color="auto"/>
                    <w:right w:val="none" w:sz="0" w:space="0" w:color="auto"/>
                  </w:divBdr>
                  <w:divsChild>
                    <w:div w:id="2101902812">
                      <w:marLeft w:val="0"/>
                      <w:marRight w:val="0"/>
                      <w:marTop w:val="0"/>
                      <w:marBottom w:val="0"/>
                      <w:divBdr>
                        <w:top w:val="none" w:sz="0" w:space="0" w:color="auto"/>
                        <w:left w:val="none" w:sz="0" w:space="0" w:color="auto"/>
                        <w:bottom w:val="none" w:sz="0" w:space="0" w:color="auto"/>
                        <w:right w:val="none" w:sz="0" w:space="0" w:color="auto"/>
                      </w:divBdr>
                    </w:div>
                  </w:divsChild>
                </w:div>
                <w:div w:id="55321893">
                  <w:marLeft w:val="0"/>
                  <w:marRight w:val="0"/>
                  <w:marTop w:val="0"/>
                  <w:marBottom w:val="0"/>
                  <w:divBdr>
                    <w:top w:val="none" w:sz="0" w:space="0" w:color="auto"/>
                    <w:left w:val="none" w:sz="0" w:space="0" w:color="auto"/>
                    <w:bottom w:val="none" w:sz="0" w:space="0" w:color="auto"/>
                    <w:right w:val="none" w:sz="0" w:space="0" w:color="auto"/>
                  </w:divBdr>
                  <w:divsChild>
                    <w:div w:id="1101485522">
                      <w:marLeft w:val="0"/>
                      <w:marRight w:val="0"/>
                      <w:marTop w:val="0"/>
                      <w:marBottom w:val="0"/>
                      <w:divBdr>
                        <w:top w:val="none" w:sz="0" w:space="0" w:color="auto"/>
                        <w:left w:val="none" w:sz="0" w:space="0" w:color="auto"/>
                        <w:bottom w:val="none" w:sz="0" w:space="0" w:color="auto"/>
                        <w:right w:val="none" w:sz="0" w:space="0" w:color="auto"/>
                      </w:divBdr>
                    </w:div>
                  </w:divsChild>
                </w:div>
                <w:div w:id="1112358282">
                  <w:marLeft w:val="0"/>
                  <w:marRight w:val="0"/>
                  <w:marTop w:val="0"/>
                  <w:marBottom w:val="0"/>
                  <w:divBdr>
                    <w:top w:val="none" w:sz="0" w:space="0" w:color="auto"/>
                    <w:left w:val="none" w:sz="0" w:space="0" w:color="auto"/>
                    <w:bottom w:val="none" w:sz="0" w:space="0" w:color="auto"/>
                    <w:right w:val="none" w:sz="0" w:space="0" w:color="auto"/>
                  </w:divBdr>
                  <w:divsChild>
                    <w:div w:id="204342050">
                      <w:marLeft w:val="0"/>
                      <w:marRight w:val="0"/>
                      <w:marTop w:val="0"/>
                      <w:marBottom w:val="0"/>
                      <w:divBdr>
                        <w:top w:val="none" w:sz="0" w:space="0" w:color="auto"/>
                        <w:left w:val="none" w:sz="0" w:space="0" w:color="auto"/>
                        <w:bottom w:val="none" w:sz="0" w:space="0" w:color="auto"/>
                        <w:right w:val="none" w:sz="0" w:space="0" w:color="auto"/>
                      </w:divBdr>
                    </w:div>
                  </w:divsChild>
                </w:div>
                <w:div w:id="897740129">
                  <w:marLeft w:val="0"/>
                  <w:marRight w:val="0"/>
                  <w:marTop w:val="0"/>
                  <w:marBottom w:val="0"/>
                  <w:divBdr>
                    <w:top w:val="none" w:sz="0" w:space="0" w:color="auto"/>
                    <w:left w:val="none" w:sz="0" w:space="0" w:color="auto"/>
                    <w:bottom w:val="none" w:sz="0" w:space="0" w:color="auto"/>
                    <w:right w:val="none" w:sz="0" w:space="0" w:color="auto"/>
                  </w:divBdr>
                  <w:divsChild>
                    <w:div w:id="2047025990">
                      <w:marLeft w:val="0"/>
                      <w:marRight w:val="0"/>
                      <w:marTop w:val="0"/>
                      <w:marBottom w:val="0"/>
                      <w:divBdr>
                        <w:top w:val="none" w:sz="0" w:space="0" w:color="auto"/>
                        <w:left w:val="none" w:sz="0" w:space="0" w:color="auto"/>
                        <w:bottom w:val="none" w:sz="0" w:space="0" w:color="auto"/>
                        <w:right w:val="none" w:sz="0" w:space="0" w:color="auto"/>
                      </w:divBdr>
                    </w:div>
                  </w:divsChild>
                </w:div>
                <w:div w:id="1282299441">
                  <w:marLeft w:val="0"/>
                  <w:marRight w:val="0"/>
                  <w:marTop w:val="0"/>
                  <w:marBottom w:val="0"/>
                  <w:divBdr>
                    <w:top w:val="none" w:sz="0" w:space="0" w:color="auto"/>
                    <w:left w:val="none" w:sz="0" w:space="0" w:color="auto"/>
                    <w:bottom w:val="none" w:sz="0" w:space="0" w:color="auto"/>
                    <w:right w:val="none" w:sz="0" w:space="0" w:color="auto"/>
                  </w:divBdr>
                  <w:divsChild>
                    <w:div w:id="1035541361">
                      <w:marLeft w:val="0"/>
                      <w:marRight w:val="0"/>
                      <w:marTop w:val="0"/>
                      <w:marBottom w:val="0"/>
                      <w:divBdr>
                        <w:top w:val="none" w:sz="0" w:space="0" w:color="auto"/>
                        <w:left w:val="none" w:sz="0" w:space="0" w:color="auto"/>
                        <w:bottom w:val="none" w:sz="0" w:space="0" w:color="auto"/>
                        <w:right w:val="none" w:sz="0" w:space="0" w:color="auto"/>
                      </w:divBdr>
                    </w:div>
                  </w:divsChild>
                </w:div>
                <w:div w:id="26571392">
                  <w:marLeft w:val="0"/>
                  <w:marRight w:val="0"/>
                  <w:marTop w:val="0"/>
                  <w:marBottom w:val="0"/>
                  <w:divBdr>
                    <w:top w:val="none" w:sz="0" w:space="0" w:color="auto"/>
                    <w:left w:val="none" w:sz="0" w:space="0" w:color="auto"/>
                    <w:bottom w:val="none" w:sz="0" w:space="0" w:color="auto"/>
                    <w:right w:val="none" w:sz="0" w:space="0" w:color="auto"/>
                  </w:divBdr>
                  <w:divsChild>
                    <w:div w:id="1002243416">
                      <w:marLeft w:val="0"/>
                      <w:marRight w:val="0"/>
                      <w:marTop w:val="0"/>
                      <w:marBottom w:val="0"/>
                      <w:divBdr>
                        <w:top w:val="none" w:sz="0" w:space="0" w:color="auto"/>
                        <w:left w:val="none" w:sz="0" w:space="0" w:color="auto"/>
                        <w:bottom w:val="none" w:sz="0" w:space="0" w:color="auto"/>
                        <w:right w:val="none" w:sz="0" w:space="0" w:color="auto"/>
                      </w:divBdr>
                    </w:div>
                  </w:divsChild>
                </w:div>
                <w:div w:id="1150365964">
                  <w:marLeft w:val="0"/>
                  <w:marRight w:val="0"/>
                  <w:marTop w:val="0"/>
                  <w:marBottom w:val="0"/>
                  <w:divBdr>
                    <w:top w:val="none" w:sz="0" w:space="0" w:color="auto"/>
                    <w:left w:val="none" w:sz="0" w:space="0" w:color="auto"/>
                    <w:bottom w:val="none" w:sz="0" w:space="0" w:color="auto"/>
                    <w:right w:val="none" w:sz="0" w:space="0" w:color="auto"/>
                  </w:divBdr>
                  <w:divsChild>
                    <w:div w:id="897058835">
                      <w:marLeft w:val="0"/>
                      <w:marRight w:val="0"/>
                      <w:marTop w:val="0"/>
                      <w:marBottom w:val="0"/>
                      <w:divBdr>
                        <w:top w:val="none" w:sz="0" w:space="0" w:color="auto"/>
                        <w:left w:val="none" w:sz="0" w:space="0" w:color="auto"/>
                        <w:bottom w:val="none" w:sz="0" w:space="0" w:color="auto"/>
                        <w:right w:val="none" w:sz="0" w:space="0" w:color="auto"/>
                      </w:divBdr>
                    </w:div>
                  </w:divsChild>
                </w:div>
                <w:div w:id="184029017">
                  <w:marLeft w:val="0"/>
                  <w:marRight w:val="0"/>
                  <w:marTop w:val="0"/>
                  <w:marBottom w:val="0"/>
                  <w:divBdr>
                    <w:top w:val="none" w:sz="0" w:space="0" w:color="auto"/>
                    <w:left w:val="none" w:sz="0" w:space="0" w:color="auto"/>
                    <w:bottom w:val="none" w:sz="0" w:space="0" w:color="auto"/>
                    <w:right w:val="none" w:sz="0" w:space="0" w:color="auto"/>
                  </w:divBdr>
                  <w:divsChild>
                    <w:div w:id="1041905835">
                      <w:marLeft w:val="0"/>
                      <w:marRight w:val="0"/>
                      <w:marTop w:val="0"/>
                      <w:marBottom w:val="0"/>
                      <w:divBdr>
                        <w:top w:val="none" w:sz="0" w:space="0" w:color="auto"/>
                        <w:left w:val="none" w:sz="0" w:space="0" w:color="auto"/>
                        <w:bottom w:val="none" w:sz="0" w:space="0" w:color="auto"/>
                        <w:right w:val="none" w:sz="0" w:space="0" w:color="auto"/>
                      </w:divBdr>
                    </w:div>
                  </w:divsChild>
                </w:div>
                <w:div w:id="1999533894">
                  <w:marLeft w:val="0"/>
                  <w:marRight w:val="0"/>
                  <w:marTop w:val="0"/>
                  <w:marBottom w:val="0"/>
                  <w:divBdr>
                    <w:top w:val="none" w:sz="0" w:space="0" w:color="auto"/>
                    <w:left w:val="none" w:sz="0" w:space="0" w:color="auto"/>
                    <w:bottom w:val="none" w:sz="0" w:space="0" w:color="auto"/>
                    <w:right w:val="none" w:sz="0" w:space="0" w:color="auto"/>
                  </w:divBdr>
                  <w:divsChild>
                    <w:div w:id="1535582520">
                      <w:marLeft w:val="0"/>
                      <w:marRight w:val="0"/>
                      <w:marTop w:val="0"/>
                      <w:marBottom w:val="0"/>
                      <w:divBdr>
                        <w:top w:val="none" w:sz="0" w:space="0" w:color="auto"/>
                        <w:left w:val="none" w:sz="0" w:space="0" w:color="auto"/>
                        <w:bottom w:val="none" w:sz="0" w:space="0" w:color="auto"/>
                        <w:right w:val="none" w:sz="0" w:space="0" w:color="auto"/>
                      </w:divBdr>
                    </w:div>
                  </w:divsChild>
                </w:div>
                <w:div w:id="1271202122">
                  <w:marLeft w:val="0"/>
                  <w:marRight w:val="0"/>
                  <w:marTop w:val="0"/>
                  <w:marBottom w:val="0"/>
                  <w:divBdr>
                    <w:top w:val="none" w:sz="0" w:space="0" w:color="auto"/>
                    <w:left w:val="none" w:sz="0" w:space="0" w:color="auto"/>
                    <w:bottom w:val="none" w:sz="0" w:space="0" w:color="auto"/>
                    <w:right w:val="none" w:sz="0" w:space="0" w:color="auto"/>
                  </w:divBdr>
                  <w:divsChild>
                    <w:div w:id="1380668193">
                      <w:marLeft w:val="0"/>
                      <w:marRight w:val="0"/>
                      <w:marTop w:val="0"/>
                      <w:marBottom w:val="0"/>
                      <w:divBdr>
                        <w:top w:val="none" w:sz="0" w:space="0" w:color="auto"/>
                        <w:left w:val="none" w:sz="0" w:space="0" w:color="auto"/>
                        <w:bottom w:val="none" w:sz="0" w:space="0" w:color="auto"/>
                        <w:right w:val="none" w:sz="0" w:space="0" w:color="auto"/>
                      </w:divBdr>
                    </w:div>
                  </w:divsChild>
                </w:div>
                <w:div w:id="1159535180">
                  <w:marLeft w:val="0"/>
                  <w:marRight w:val="0"/>
                  <w:marTop w:val="0"/>
                  <w:marBottom w:val="0"/>
                  <w:divBdr>
                    <w:top w:val="none" w:sz="0" w:space="0" w:color="auto"/>
                    <w:left w:val="none" w:sz="0" w:space="0" w:color="auto"/>
                    <w:bottom w:val="none" w:sz="0" w:space="0" w:color="auto"/>
                    <w:right w:val="none" w:sz="0" w:space="0" w:color="auto"/>
                  </w:divBdr>
                  <w:divsChild>
                    <w:div w:id="1948389509">
                      <w:marLeft w:val="0"/>
                      <w:marRight w:val="0"/>
                      <w:marTop w:val="0"/>
                      <w:marBottom w:val="0"/>
                      <w:divBdr>
                        <w:top w:val="none" w:sz="0" w:space="0" w:color="auto"/>
                        <w:left w:val="none" w:sz="0" w:space="0" w:color="auto"/>
                        <w:bottom w:val="none" w:sz="0" w:space="0" w:color="auto"/>
                        <w:right w:val="none" w:sz="0" w:space="0" w:color="auto"/>
                      </w:divBdr>
                    </w:div>
                  </w:divsChild>
                </w:div>
                <w:div w:id="1220245840">
                  <w:marLeft w:val="0"/>
                  <w:marRight w:val="0"/>
                  <w:marTop w:val="0"/>
                  <w:marBottom w:val="0"/>
                  <w:divBdr>
                    <w:top w:val="none" w:sz="0" w:space="0" w:color="auto"/>
                    <w:left w:val="none" w:sz="0" w:space="0" w:color="auto"/>
                    <w:bottom w:val="none" w:sz="0" w:space="0" w:color="auto"/>
                    <w:right w:val="none" w:sz="0" w:space="0" w:color="auto"/>
                  </w:divBdr>
                  <w:divsChild>
                    <w:div w:id="1678848949">
                      <w:marLeft w:val="0"/>
                      <w:marRight w:val="0"/>
                      <w:marTop w:val="0"/>
                      <w:marBottom w:val="0"/>
                      <w:divBdr>
                        <w:top w:val="none" w:sz="0" w:space="0" w:color="auto"/>
                        <w:left w:val="none" w:sz="0" w:space="0" w:color="auto"/>
                        <w:bottom w:val="none" w:sz="0" w:space="0" w:color="auto"/>
                        <w:right w:val="none" w:sz="0" w:space="0" w:color="auto"/>
                      </w:divBdr>
                    </w:div>
                  </w:divsChild>
                </w:div>
                <w:div w:id="1174419805">
                  <w:marLeft w:val="0"/>
                  <w:marRight w:val="0"/>
                  <w:marTop w:val="0"/>
                  <w:marBottom w:val="0"/>
                  <w:divBdr>
                    <w:top w:val="none" w:sz="0" w:space="0" w:color="auto"/>
                    <w:left w:val="none" w:sz="0" w:space="0" w:color="auto"/>
                    <w:bottom w:val="none" w:sz="0" w:space="0" w:color="auto"/>
                    <w:right w:val="none" w:sz="0" w:space="0" w:color="auto"/>
                  </w:divBdr>
                  <w:divsChild>
                    <w:div w:id="5410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4008">
          <w:marLeft w:val="0"/>
          <w:marRight w:val="0"/>
          <w:marTop w:val="0"/>
          <w:marBottom w:val="0"/>
          <w:divBdr>
            <w:top w:val="none" w:sz="0" w:space="0" w:color="auto"/>
            <w:left w:val="none" w:sz="0" w:space="0" w:color="auto"/>
            <w:bottom w:val="none" w:sz="0" w:space="0" w:color="auto"/>
            <w:right w:val="none" w:sz="0" w:space="0" w:color="auto"/>
          </w:divBdr>
        </w:div>
        <w:div w:id="590939340">
          <w:marLeft w:val="0"/>
          <w:marRight w:val="0"/>
          <w:marTop w:val="0"/>
          <w:marBottom w:val="0"/>
          <w:divBdr>
            <w:top w:val="none" w:sz="0" w:space="0" w:color="auto"/>
            <w:left w:val="none" w:sz="0" w:space="0" w:color="auto"/>
            <w:bottom w:val="none" w:sz="0" w:space="0" w:color="auto"/>
            <w:right w:val="none" w:sz="0" w:space="0" w:color="auto"/>
          </w:divBdr>
        </w:div>
        <w:div w:id="302807472">
          <w:marLeft w:val="0"/>
          <w:marRight w:val="0"/>
          <w:marTop w:val="0"/>
          <w:marBottom w:val="0"/>
          <w:divBdr>
            <w:top w:val="none" w:sz="0" w:space="0" w:color="auto"/>
            <w:left w:val="none" w:sz="0" w:space="0" w:color="auto"/>
            <w:bottom w:val="none" w:sz="0" w:space="0" w:color="auto"/>
            <w:right w:val="none" w:sz="0" w:space="0" w:color="auto"/>
          </w:divBdr>
        </w:div>
        <w:div w:id="128012716">
          <w:marLeft w:val="0"/>
          <w:marRight w:val="0"/>
          <w:marTop w:val="0"/>
          <w:marBottom w:val="0"/>
          <w:divBdr>
            <w:top w:val="none" w:sz="0" w:space="0" w:color="auto"/>
            <w:left w:val="none" w:sz="0" w:space="0" w:color="auto"/>
            <w:bottom w:val="none" w:sz="0" w:space="0" w:color="auto"/>
            <w:right w:val="none" w:sz="0" w:space="0" w:color="auto"/>
          </w:divBdr>
        </w:div>
        <w:div w:id="1085031438">
          <w:marLeft w:val="0"/>
          <w:marRight w:val="0"/>
          <w:marTop w:val="0"/>
          <w:marBottom w:val="0"/>
          <w:divBdr>
            <w:top w:val="none" w:sz="0" w:space="0" w:color="auto"/>
            <w:left w:val="none" w:sz="0" w:space="0" w:color="auto"/>
            <w:bottom w:val="none" w:sz="0" w:space="0" w:color="auto"/>
            <w:right w:val="none" w:sz="0" w:space="0" w:color="auto"/>
          </w:divBdr>
        </w:div>
        <w:div w:id="1742023474">
          <w:marLeft w:val="0"/>
          <w:marRight w:val="0"/>
          <w:marTop w:val="0"/>
          <w:marBottom w:val="0"/>
          <w:divBdr>
            <w:top w:val="none" w:sz="0" w:space="0" w:color="auto"/>
            <w:left w:val="none" w:sz="0" w:space="0" w:color="auto"/>
            <w:bottom w:val="none" w:sz="0" w:space="0" w:color="auto"/>
            <w:right w:val="none" w:sz="0" w:space="0" w:color="auto"/>
          </w:divBdr>
        </w:div>
        <w:div w:id="792871389">
          <w:marLeft w:val="0"/>
          <w:marRight w:val="0"/>
          <w:marTop w:val="0"/>
          <w:marBottom w:val="0"/>
          <w:divBdr>
            <w:top w:val="none" w:sz="0" w:space="0" w:color="auto"/>
            <w:left w:val="none" w:sz="0" w:space="0" w:color="auto"/>
            <w:bottom w:val="none" w:sz="0" w:space="0" w:color="auto"/>
            <w:right w:val="none" w:sz="0" w:space="0" w:color="auto"/>
          </w:divBdr>
        </w:div>
        <w:div w:id="1476098457">
          <w:marLeft w:val="0"/>
          <w:marRight w:val="0"/>
          <w:marTop w:val="0"/>
          <w:marBottom w:val="0"/>
          <w:divBdr>
            <w:top w:val="none" w:sz="0" w:space="0" w:color="auto"/>
            <w:left w:val="none" w:sz="0" w:space="0" w:color="auto"/>
            <w:bottom w:val="none" w:sz="0" w:space="0" w:color="auto"/>
            <w:right w:val="none" w:sz="0" w:space="0" w:color="auto"/>
          </w:divBdr>
        </w:div>
        <w:div w:id="518740381">
          <w:marLeft w:val="0"/>
          <w:marRight w:val="0"/>
          <w:marTop w:val="0"/>
          <w:marBottom w:val="0"/>
          <w:divBdr>
            <w:top w:val="none" w:sz="0" w:space="0" w:color="auto"/>
            <w:left w:val="none" w:sz="0" w:space="0" w:color="auto"/>
            <w:bottom w:val="none" w:sz="0" w:space="0" w:color="auto"/>
            <w:right w:val="none" w:sz="0" w:space="0" w:color="auto"/>
          </w:divBdr>
        </w:div>
        <w:div w:id="36054734">
          <w:marLeft w:val="0"/>
          <w:marRight w:val="0"/>
          <w:marTop w:val="0"/>
          <w:marBottom w:val="0"/>
          <w:divBdr>
            <w:top w:val="none" w:sz="0" w:space="0" w:color="auto"/>
            <w:left w:val="none" w:sz="0" w:space="0" w:color="auto"/>
            <w:bottom w:val="none" w:sz="0" w:space="0" w:color="auto"/>
            <w:right w:val="none" w:sz="0" w:space="0" w:color="auto"/>
          </w:divBdr>
        </w:div>
        <w:div w:id="1387298057">
          <w:marLeft w:val="0"/>
          <w:marRight w:val="0"/>
          <w:marTop w:val="0"/>
          <w:marBottom w:val="0"/>
          <w:divBdr>
            <w:top w:val="none" w:sz="0" w:space="0" w:color="auto"/>
            <w:left w:val="none" w:sz="0" w:space="0" w:color="auto"/>
            <w:bottom w:val="none" w:sz="0" w:space="0" w:color="auto"/>
            <w:right w:val="none" w:sz="0" w:space="0" w:color="auto"/>
          </w:divBdr>
        </w:div>
        <w:div w:id="2002616015">
          <w:marLeft w:val="0"/>
          <w:marRight w:val="0"/>
          <w:marTop w:val="0"/>
          <w:marBottom w:val="0"/>
          <w:divBdr>
            <w:top w:val="none" w:sz="0" w:space="0" w:color="auto"/>
            <w:left w:val="none" w:sz="0" w:space="0" w:color="auto"/>
            <w:bottom w:val="none" w:sz="0" w:space="0" w:color="auto"/>
            <w:right w:val="none" w:sz="0" w:space="0" w:color="auto"/>
          </w:divBdr>
        </w:div>
        <w:div w:id="2094543805">
          <w:marLeft w:val="0"/>
          <w:marRight w:val="0"/>
          <w:marTop w:val="0"/>
          <w:marBottom w:val="0"/>
          <w:divBdr>
            <w:top w:val="none" w:sz="0" w:space="0" w:color="auto"/>
            <w:left w:val="none" w:sz="0" w:space="0" w:color="auto"/>
            <w:bottom w:val="none" w:sz="0" w:space="0" w:color="auto"/>
            <w:right w:val="none" w:sz="0" w:space="0" w:color="auto"/>
          </w:divBdr>
        </w:div>
        <w:div w:id="2039623953">
          <w:marLeft w:val="0"/>
          <w:marRight w:val="0"/>
          <w:marTop w:val="0"/>
          <w:marBottom w:val="0"/>
          <w:divBdr>
            <w:top w:val="none" w:sz="0" w:space="0" w:color="auto"/>
            <w:left w:val="none" w:sz="0" w:space="0" w:color="auto"/>
            <w:bottom w:val="none" w:sz="0" w:space="0" w:color="auto"/>
            <w:right w:val="none" w:sz="0" w:space="0" w:color="auto"/>
          </w:divBdr>
        </w:div>
        <w:div w:id="25369378">
          <w:marLeft w:val="0"/>
          <w:marRight w:val="0"/>
          <w:marTop w:val="0"/>
          <w:marBottom w:val="0"/>
          <w:divBdr>
            <w:top w:val="none" w:sz="0" w:space="0" w:color="auto"/>
            <w:left w:val="none" w:sz="0" w:space="0" w:color="auto"/>
            <w:bottom w:val="none" w:sz="0" w:space="0" w:color="auto"/>
            <w:right w:val="none" w:sz="0" w:space="0" w:color="auto"/>
          </w:divBdr>
        </w:div>
        <w:div w:id="2146312902">
          <w:marLeft w:val="0"/>
          <w:marRight w:val="0"/>
          <w:marTop w:val="0"/>
          <w:marBottom w:val="0"/>
          <w:divBdr>
            <w:top w:val="none" w:sz="0" w:space="0" w:color="auto"/>
            <w:left w:val="none" w:sz="0" w:space="0" w:color="auto"/>
            <w:bottom w:val="none" w:sz="0" w:space="0" w:color="auto"/>
            <w:right w:val="none" w:sz="0" w:space="0" w:color="auto"/>
          </w:divBdr>
        </w:div>
        <w:div w:id="451365816">
          <w:marLeft w:val="0"/>
          <w:marRight w:val="0"/>
          <w:marTop w:val="0"/>
          <w:marBottom w:val="0"/>
          <w:divBdr>
            <w:top w:val="none" w:sz="0" w:space="0" w:color="auto"/>
            <w:left w:val="none" w:sz="0" w:space="0" w:color="auto"/>
            <w:bottom w:val="none" w:sz="0" w:space="0" w:color="auto"/>
            <w:right w:val="none" w:sz="0" w:space="0" w:color="auto"/>
          </w:divBdr>
        </w:div>
        <w:div w:id="2012294397">
          <w:marLeft w:val="0"/>
          <w:marRight w:val="0"/>
          <w:marTop w:val="0"/>
          <w:marBottom w:val="0"/>
          <w:divBdr>
            <w:top w:val="none" w:sz="0" w:space="0" w:color="auto"/>
            <w:left w:val="none" w:sz="0" w:space="0" w:color="auto"/>
            <w:bottom w:val="none" w:sz="0" w:space="0" w:color="auto"/>
            <w:right w:val="none" w:sz="0" w:space="0" w:color="auto"/>
          </w:divBdr>
        </w:div>
        <w:div w:id="123084917">
          <w:marLeft w:val="0"/>
          <w:marRight w:val="0"/>
          <w:marTop w:val="0"/>
          <w:marBottom w:val="0"/>
          <w:divBdr>
            <w:top w:val="none" w:sz="0" w:space="0" w:color="auto"/>
            <w:left w:val="none" w:sz="0" w:space="0" w:color="auto"/>
            <w:bottom w:val="none" w:sz="0" w:space="0" w:color="auto"/>
            <w:right w:val="none" w:sz="0" w:space="0" w:color="auto"/>
          </w:divBdr>
        </w:div>
        <w:div w:id="970130120">
          <w:marLeft w:val="0"/>
          <w:marRight w:val="0"/>
          <w:marTop w:val="0"/>
          <w:marBottom w:val="0"/>
          <w:divBdr>
            <w:top w:val="none" w:sz="0" w:space="0" w:color="auto"/>
            <w:left w:val="none" w:sz="0" w:space="0" w:color="auto"/>
            <w:bottom w:val="none" w:sz="0" w:space="0" w:color="auto"/>
            <w:right w:val="none" w:sz="0" w:space="0" w:color="auto"/>
          </w:divBdr>
        </w:div>
        <w:div w:id="1248198769">
          <w:marLeft w:val="0"/>
          <w:marRight w:val="0"/>
          <w:marTop w:val="0"/>
          <w:marBottom w:val="0"/>
          <w:divBdr>
            <w:top w:val="none" w:sz="0" w:space="0" w:color="auto"/>
            <w:left w:val="none" w:sz="0" w:space="0" w:color="auto"/>
            <w:bottom w:val="none" w:sz="0" w:space="0" w:color="auto"/>
            <w:right w:val="none" w:sz="0" w:space="0" w:color="auto"/>
          </w:divBdr>
        </w:div>
        <w:div w:id="1934825657">
          <w:marLeft w:val="0"/>
          <w:marRight w:val="0"/>
          <w:marTop w:val="0"/>
          <w:marBottom w:val="0"/>
          <w:divBdr>
            <w:top w:val="none" w:sz="0" w:space="0" w:color="auto"/>
            <w:left w:val="none" w:sz="0" w:space="0" w:color="auto"/>
            <w:bottom w:val="none" w:sz="0" w:space="0" w:color="auto"/>
            <w:right w:val="none" w:sz="0" w:space="0" w:color="auto"/>
          </w:divBdr>
        </w:div>
        <w:div w:id="2091661554">
          <w:marLeft w:val="0"/>
          <w:marRight w:val="0"/>
          <w:marTop w:val="0"/>
          <w:marBottom w:val="0"/>
          <w:divBdr>
            <w:top w:val="none" w:sz="0" w:space="0" w:color="auto"/>
            <w:left w:val="none" w:sz="0" w:space="0" w:color="auto"/>
            <w:bottom w:val="none" w:sz="0" w:space="0" w:color="auto"/>
            <w:right w:val="none" w:sz="0" w:space="0" w:color="auto"/>
          </w:divBdr>
        </w:div>
        <w:div w:id="1045328068">
          <w:marLeft w:val="0"/>
          <w:marRight w:val="0"/>
          <w:marTop w:val="0"/>
          <w:marBottom w:val="0"/>
          <w:divBdr>
            <w:top w:val="none" w:sz="0" w:space="0" w:color="auto"/>
            <w:left w:val="none" w:sz="0" w:space="0" w:color="auto"/>
            <w:bottom w:val="none" w:sz="0" w:space="0" w:color="auto"/>
            <w:right w:val="none" w:sz="0" w:space="0" w:color="auto"/>
          </w:divBdr>
        </w:div>
        <w:div w:id="744843413">
          <w:marLeft w:val="0"/>
          <w:marRight w:val="0"/>
          <w:marTop w:val="0"/>
          <w:marBottom w:val="0"/>
          <w:divBdr>
            <w:top w:val="none" w:sz="0" w:space="0" w:color="auto"/>
            <w:left w:val="none" w:sz="0" w:space="0" w:color="auto"/>
            <w:bottom w:val="none" w:sz="0" w:space="0" w:color="auto"/>
            <w:right w:val="none" w:sz="0" w:space="0" w:color="auto"/>
          </w:divBdr>
        </w:div>
        <w:div w:id="1189829887">
          <w:marLeft w:val="0"/>
          <w:marRight w:val="0"/>
          <w:marTop w:val="0"/>
          <w:marBottom w:val="0"/>
          <w:divBdr>
            <w:top w:val="none" w:sz="0" w:space="0" w:color="auto"/>
            <w:left w:val="none" w:sz="0" w:space="0" w:color="auto"/>
            <w:bottom w:val="none" w:sz="0" w:space="0" w:color="auto"/>
            <w:right w:val="none" w:sz="0" w:space="0" w:color="auto"/>
          </w:divBdr>
        </w:div>
        <w:div w:id="1142499273">
          <w:marLeft w:val="0"/>
          <w:marRight w:val="0"/>
          <w:marTop w:val="0"/>
          <w:marBottom w:val="0"/>
          <w:divBdr>
            <w:top w:val="none" w:sz="0" w:space="0" w:color="auto"/>
            <w:left w:val="none" w:sz="0" w:space="0" w:color="auto"/>
            <w:bottom w:val="none" w:sz="0" w:space="0" w:color="auto"/>
            <w:right w:val="none" w:sz="0" w:space="0" w:color="auto"/>
          </w:divBdr>
        </w:div>
        <w:div w:id="1518928853">
          <w:marLeft w:val="0"/>
          <w:marRight w:val="0"/>
          <w:marTop w:val="0"/>
          <w:marBottom w:val="0"/>
          <w:divBdr>
            <w:top w:val="none" w:sz="0" w:space="0" w:color="auto"/>
            <w:left w:val="none" w:sz="0" w:space="0" w:color="auto"/>
            <w:bottom w:val="none" w:sz="0" w:space="0" w:color="auto"/>
            <w:right w:val="none" w:sz="0" w:space="0" w:color="auto"/>
          </w:divBdr>
        </w:div>
        <w:div w:id="417872963">
          <w:marLeft w:val="0"/>
          <w:marRight w:val="0"/>
          <w:marTop w:val="0"/>
          <w:marBottom w:val="0"/>
          <w:divBdr>
            <w:top w:val="none" w:sz="0" w:space="0" w:color="auto"/>
            <w:left w:val="none" w:sz="0" w:space="0" w:color="auto"/>
            <w:bottom w:val="none" w:sz="0" w:space="0" w:color="auto"/>
            <w:right w:val="none" w:sz="0" w:space="0" w:color="auto"/>
          </w:divBdr>
        </w:div>
        <w:div w:id="1760061429">
          <w:marLeft w:val="0"/>
          <w:marRight w:val="0"/>
          <w:marTop w:val="0"/>
          <w:marBottom w:val="0"/>
          <w:divBdr>
            <w:top w:val="none" w:sz="0" w:space="0" w:color="auto"/>
            <w:left w:val="none" w:sz="0" w:space="0" w:color="auto"/>
            <w:bottom w:val="none" w:sz="0" w:space="0" w:color="auto"/>
            <w:right w:val="none" w:sz="0" w:space="0" w:color="auto"/>
          </w:divBdr>
        </w:div>
        <w:div w:id="1308821981">
          <w:marLeft w:val="0"/>
          <w:marRight w:val="0"/>
          <w:marTop w:val="0"/>
          <w:marBottom w:val="0"/>
          <w:divBdr>
            <w:top w:val="none" w:sz="0" w:space="0" w:color="auto"/>
            <w:left w:val="none" w:sz="0" w:space="0" w:color="auto"/>
            <w:bottom w:val="none" w:sz="0" w:space="0" w:color="auto"/>
            <w:right w:val="none" w:sz="0" w:space="0" w:color="auto"/>
          </w:divBdr>
        </w:div>
        <w:div w:id="2116320554">
          <w:marLeft w:val="0"/>
          <w:marRight w:val="0"/>
          <w:marTop w:val="0"/>
          <w:marBottom w:val="0"/>
          <w:divBdr>
            <w:top w:val="none" w:sz="0" w:space="0" w:color="auto"/>
            <w:left w:val="none" w:sz="0" w:space="0" w:color="auto"/>
            <w:bottom w:val="none" w:sz="0" w:space="0" w:color="auto"/>
            <w:right w:val="none" w:sz="0" w:space="0" w:color="auto"/>
          </w:divBdr>
        </w:div>
        <w:div w:id="1852792846">
          <w:marLeft w:val="0"/>
          <w:marRight w:val="0"/>
          <w:marTop w:val="0"/>
          <w:marBottom w:val="0"/>
          <w:divBdr>
            <w:top w:val="none" w:sz="0" w:space="0" w:color="auto"/>
            <w:left w:val="none" w:sz="0" w:space="0" w:color="auto"/>
            <w:bottom w:val="none" w:sz="0" w:space="0" w:color="auto"/>
            <w:right w:val="none" w:sz="0" w:space="0" w:color="auto"/>
          </w:divBdr>
        </w:div>
        <w:div w:id="255672709">
          <w:marLeft w:val="0"/>
          <w:marRight w:val="0"/>
          <w:marTop w:val="0"/>
          <w:marBottom w:val="0"/>
          <w:divBdr>
            <w:top w:val="none" w:sz="0" w:space="0" w:color="auto"/>
            <w:left w:val="none" w:sz="0" w:space="0" w:color="auto"/>
            <w:bottom w:val="none" w:sz="0" w:space="0" w:color="auto"/>
            <w:right w:val="none" w:sz="0" w:space="0" w:color="auto"/>
          </w:divBdr>
        </w:div>
        <w:div w:id="851064842">
          <w:marLeft w:val="0"/>
          <w:marRight w:val="0"/>
          <w:marTop w:val="0"/>
          <w:marBottom w:val="0"/>
          <w:divBdr>
            <w:top w:val="none" w:sz="0" w:space="0" w:color="auto"/>
            <w:left w:val="none" w:sz="0" w:space="0" w:color="auto"/>
            <w:bottom w:val="none" w:sz="0" w:space="0" w:color="auto"/>
            <w:right w:val="none" w:sz="0" w:space="0" w:color="auto"/>
          </w:divBdr>
        </w:div>
        <w:div w:id="1563711106">
          <w:marLeft w:val="0"/>
          <w:marRight w:val="0"/>
          <w:marTop w:val="0"/>
          <w:marBottom w:val="0"/>
          <w:divBdr>
            <w:top w:val="none" w:sz="0" w:space="0" w:color="auto"/>
            <w:left w:val="none" w:sz="0" w:space="0" w:color="auto"/>
            <w:bottom w:val="none" w:sz="0" w:space="0" w:color="auto"/>
            <w:right w:val="none" w:sz="0" w:space="0" w:color="auto"/>
          </w:divBdr>
        </w:div>
        <w:div w:id="1787770445">
          <w:marLeft w:val="0"/>
          <w:marRight w:val="0"/>
          <w:marTop w:val="0"/>
          <w:marBottom w:val="0"/>
          <w:divBdr>
            <w:top w:val="none" w:sz="0" w:space="0" w:color="auto"/>
            <w:left w:val="none" w:sz="0" w:space="0" w:color="auto"/>
            <w:bottom w:val="none" w:sz="0" w:space="0" w:color="auto"/>
            <w:right w:val="none" w:sz="0" w:space="0" w:color="auto"/>
          </w:divBdr>
        </w:div>
        <w:div w:id="1019818154">
          <w:marLeft w:val="0"/>
          <w:marRight w:val="0"/>
          <w:marTop w:val="0"/>
          <w:marBottom w:val="0"/>
          <w:divBdr>
            <w:top w:val="none" w:sz="0" w:space="0" w:color="auto"/>
            <w:left w:val="none" w:sz="0" w:space="0" w:color="auto"/>
            <w:bottom w:val="none" w:sz="0" w:space="0" w:color="auto"/>
            <w:right w:val="none" w:sz="0" w:space="0" w:color="auto"/>
          </w:divBdr>
        </w:div>
        <w:div w:id="152111785">
          <w:marLeft w:val="0"/>
          <w:marRight w:val="0"/>
          <w:marTop w:val="0"/>
          <w:marBottom w:val="0"/>
          <w:divBdr>
            <w:top w:val="none" w:sz="0" w:space="0" w:color="auto"/>
            <w:left w:val="none" w:sz="0" w:space="0" w:color="auto"/>
            <w:bottom w:val="none" w:sz="0" w:space="0" w:color="auto"/>
            <w:right w:val="none" w:sz="0" w:space="0" w:color="auto"/>
          </w:divBdr>
        </w:div>
        <w:div w:id="56320622">
          <w:marLeft w:val="0"/>
          <w:marRight w:val="0"/>
          <w:marTop w:val="0"/>
          <w:marBottom w:val="0"/>
          <w:divBdr>
            <w:top w:val="none" w:sz="0" w:space="0" w:color="auto"/>
            <w:left w:val="none" w:sz="0" w:space="0" w:color="auto"/>
            <w:bottom w:val="none" w:sz="0" w:space="0" w:color="auto"/>
            <w:right w:val="none" w:sz="0" w:space="0" w:color="auto"/>
          </w:divBdr>
        </w:div>
        <w:div w:id="1030716133">
          <w:marLeft w:val="0"/>
          <w:marRight w:val="0"/>
          <w:marTop w:val="0"/>
          <w:marBottom w:val="0"/>
          <w:divBdr>
            <w:top w:val="none" w:sz="0" w:space="0" w:color="auto"/>
            <w:left w:val="none" w:sz="0" w:space="0" w:color="auto"/>
            <w:bottom w:val="none" w:sz="0" w:space="0" w:color="auto"/>
            <w:right w:val="none" w:sz="0" w:space="0" w:color="auto"/>
          </w:divBdr>
        </w:div>
        <w:div w:id="1220902096">
          <w:marLeft w:val="0"/>
          <w:marRight w:val="0"/>
          <w:marTop w:val="0"/>
          <w:marBottom w:val="0"/>
          <w:divBdr>
            <w:top w:val="none" w:sz="0" w:space="0" w:color="auto"/>
            <w:left w:val="none" w:sz="0" w:space="0" w:color="auto"/>
            <w:bottom w:val="none" w:sz="0" w:space="0" w:color="auto"/>
            <w:right w:val="none" w:sz="0" w:space="0" w:color="auto"/>
          </w:divBdr>
        </w:div>
        <w:div w:id="1841266501">
          <w:marLeft w:val="0"/>
          <w:marRight w:val="0"/>
          <w:marTop w:val="0"/>
          <w:marBottom w:val="0"/>
          <w:divBdr>
            <w:top w:val="none" w:sz="0" w:space="0" w:color="auto"/>
            <w:left w:val="none" w:sz="0" w:space="0" w:color="auto"/>
            <w:bottom w:val="none" w:sz="0" w:space="0" w:color="auto"/>
            <w:right w:val="none" w:sz="0" w:space="0" w:color="auto"/>
          </w:divBdr>
        </w:div>
        <w:div w:id="356195256">
          <w:marLeft w:val="0"/>
          <w:marRight w:val="0"/>
          <w:marTop w:val="0"/>
          <w:marBottom w:val="0"/>
          <w:divBdr>
            <w:top w:val="none" w:sz="0" w:space="0" w:color="auto"/>
            <w:left w:val="none" w:sz="0" w:space="0" w:color="auto"/>
            <w:bottom w:val="none" w:sz="0" w:space="0" w:color="auto"/>
            <w:right w:val="none" w:sz="0" w:space="0" w:color="auto"/>
          </w:divBdr>
        </w:div>
        <w:div w:id="1895046885">
          <w:marLeft w:val="0"/>
          <w:marRight w:val="0"/>
          <w:marTop w:val="0"/>
          <w:marBottom w:val="0"/>
          <w:divBdr>
            <w:top w:val="none" w:sz="0" w:space="0" w:color="auto"/>
            <w:left w:val="none" w:sz="0" w:space="0" w:color="auto"/>
            <w:bottom w:val="none" w:sz="0" w:space="0" w:color="auto"/>
            <w:right w:val="none" w:sz="0" w:space="0" w:color="auto"/>
          </w:divBdr>
        </w:div>
        <w:div w:id="1110781698">
          <w:marLeft w:val="0"/>
          <w:marRight w:val="0"/>
          <w:marTop w:val="0"/>
          <w:marBottom w:val="0"/>
          <w:divBdr>
            <w:top w:val="none" w:sz="0" w:space="0" w:color="auto"/>
            <w:left w:val="none" w:sz="0" w:space="0" w:color="auto"/>
            <w:bottom w:val="none" w:sz="0" w:space="0" w:color="auto"/>
            <w:right w:val="none" w:sz="0" w:space="0" w:color="auto"/>
          </w:divBdr>
        </w:div>
        <w:div w:id="68382608">
          <w:marLeft w:val="0"/>
          <w:marRight w:val="0"/>
          <w:marTop w:val="0"/>
          <w:marBottom w:val="0"/>
          <w:divBdr>
            <w:top w:val="none" w:sz="0" w:space="0" w:color="auto"/>
            <w:left w:val="none" w:sz="0" w:space="0" w:color="auto"/>
            <w:bottom w:val="none" w:sz="0" w:space="0" w:color="auto"/>
            <w:right w:val="none" w:sz="0" w:space="0" w:color="auto"/>
          </w:divBdr>
        </w:div>
        <w:div w:id="298146137">
          <w:marLeft w:val="0"/>
          <w:marRight w:val="0"/>
          <w:marTop w:val="0"/>
          <w:marBottom w:val="0"/>
          <w:divBdr>
            <w:top w:val="none" w:sz="0" w:space="0" w:color="auto"/>
            <w:left w:val="none" w:sz="0" w:space="0" w:color="auto"/>
            <w:bottom w:val="none" w:sz="0" w:space="0" w:color="auto"/>
            <w:right w:val="none" w:sz="0" w:space="0" w:color="auto"/>
          </w:divBdr>
        </w:div>
        <w:div w:id="1508902569">
          <w:marLeft w:val="0"/>
          <w:marRight w:val="0"/>
          <w:marTop w:val="0"/>
          <w:marBottom w:val="0"/>
          <w:divBdr>
            <w:top w:val="none" w:sz="0" w:space="0" w:color="auto"/>
            <w:left w:val="none" w:sz="0" w:space="0" w:color="auto"/>
            <w:bottom w:val="none" w:sz="0" w:space="0" w:color="auto"/>
            <w:right w:val="none" w:sz="0" w:space="0" w:color="auto"/>
          </w:divBdr>
        </w:div>
        <w:div w:id="310981291">
          <w:marLeft w:val="0"/>
          <w:marRight w:val="0"/>
          <w:marTop w:val="0"/>
          <w:marBottom w:val="0"/>
          <w:divBdr>
            <w:top w:val="none" w:sz="0" w:space="0" w:color="auto"/>
            <w:left w:val="none" w:sz="0" w:space="0" w:color="auto"/>
            <w:bottom w:val="none" w:sz="0" w:space="0" w:color="auto"/>
            <w:right w:val="none" w:sz="0" w:space="0" w:color="auto"/>
          </w:divBdr>
        </w:div>
        <w:div w:id="1584677837">
          <w:marLeft w:val="0"/>
          <w:marRight w:val="0"/>
          <w:marTop w:val="0"/>
          <w:marBottom w:val="0"/>
          <w:divBdr>
            <w:top w:val="none" w:sz="0" w:space="0" w:color="auto"/>
            <w:left w:val="none" w:sz="0" w:space="0" w:color="auto"/>
            <w:bottom w:val="none" w:sz="0" w:space="0" w:color="auto"/>
            <w:right w:val="none" w:sz="0" w:space="0" w:color="auto"/>
          </w:divBdr>
        </w:div>
        <w:div w:id="863134145">
          <w:marLeft w:val="0"/>
          <w:marRight w:val="0"/>
          <w:marTop w:val="0"/>
          <w:marBottom w:val="0"/>
          <w:divBdr>
            <w:top w:val="none" w:sz="0" w:space="0" w:color="auto"/>
            <w:left w:val="none" w:sz="0" w:space="0" w:color="auto"/>
            <w:bottom w:val="none" w:sz="0" w:space="0" w:color="auto"/>
            <w:right w:val="none" w:sz="0" w:space="0" w:color="auto"/>
          </w:divBdr>
        </w:div>
        <w:div w:id="1569533770">
          <w:marLeft w:val="0"/>
          <w:marRight w:val="0"/>
          <w:marTop w:val="0"/>
          <w:marBottom w:val="0"/>
          <w:divBdr>
            <w:top w:val="none" w:sz="0" w:space="0" w:color="auto"/>
            <w:left w:val="none" w:sz="0" w:space="0" w:color="auto"/>
            <w:bottom w:val="none" w:sz="0" w:space="0" w:color="auto"/>
            <w:right w:val="none" w:sz="0" w:space="0" w:color="auto"/>
          </w:divBdr>
        </w:div>
        <w:div w:id="1384255021">
          <w:marLeft w:val="0"/>
          <w:marRight w:val="0"/>
          <w:marTop w:val="0"/>
          <w:marBottom w:val="0"/>
          <w:divBdr>
            <w:top w:val="none" w:sz="0" w:space="0" w:color="auto"/>
            <w:left w:val="none" w:sz="0" w:space="0" w:color="auto"/>
            <w:bottom w:val="none" w:sz="0" w:space="0" w:color="auto"/>
            <w:right w:val="none" w:sz="0" w:space="0" w:color="auto"/>
          </w:divBdr>
        </w:div>
        <w:div w:id="1443646979">
          <w:marLeft w:val="0"/>
          <w:marRight w:val="0"/>
          <w:marTop w:val="0"/>
          <w:marBottom w:val="0"/>
          <w:divBdr>
            <w:top w:val="none" w:sz="0" w:space="0" w:color="auto"/>
            <w:left w:val="none" w:sz="0" w:space="0" w:color="auto"/>
            <w:bottom w:val="none" w:sz="0" w:space="0" w:color="auto"/>
            <w:right w:val="none" w:sz="0" w:space="0" w:color="auto"/>
          </w:divBdr>
        </w:div>
        <w:div w:id="1596864049">
          <w:marLeft w:val="0"/>
          <w:marRight w:val="0"/>
          <w:marTop w:val="0"/>
          <w:marBottom w:val="0"/>
          <w:divBdr>
            <w:top w:val="none" w:sz="0" w:space="0" w:color="auto"/>
            <w:left w:val="none" w:sz="0" w:space="0" w:color="auto"/>
            <w:bottom w:val="none" w:sz="0" w:space="0" w:color="auto"/>
            <w:right w:val="none" w:sz="0" w:space="0" w:color="auto"/>
          </w:divBdr>
        </w:div>
        <w:div w:id="2068528172">
          <w:marLeft w:val="0"/>
          <w:marRight w:val="0"/>
          <w:marTop w:val="0"/>
          <w:marBottom w:val="0"/>
          <w:divBdr>
            <w:top w:val="none" w:sz="0" w:space="0" w:color="auto"/>
            <w:left w:val="none" w:sz="0" w:space="0" w:color="auto"/>
            <w:bottom w:val="none" w:sz="0" w:space="0" w:color="auto"/>
            <w:right w:val="none" w:sz="0" w:space="0" w:color="auto"/>
          </w:divBdr>
        </w:div>
        <w:div w:id="2052150198">
          <w:marLeft w:val="0"/>
          <w:marRight w:val="0"/>
          <w:marTop w:val="0"/>
          <w:marBottom w:val="0"/>
          <w:divBdr>
            <w:top w:val="none" w:sz="0" w:space="0" w:color="auto"/>
            <w:left w:val="none" w:sz="0" w:space="0" w:color="auto"/>
            <w:bottom w:val="none" w:sz="0" w:space="0" w:color="auto"/>
            <w:right w:val="none" w:sz="0" w:space="0" w:color="auto"/>
          </w:divBdr>
        </w:div>
        <w:div w:id="19512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lpailut@oulunluistelukerho.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lpailut@oulunluistelukerho.fi" TargetMode="External"/><Relationship Id="rId5" Type="http://schemas.openxmlformats.org/officeDocument/2006/relationships/hyperlink" Target="http://www.oulunluistelukerho.fi/fi/kilpaileminen/oulu_skate_202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437</Words>
  <Characters>3548</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Haavisto Maarit</dc:creator>
  <cp:keywords/>
  <dc:description/>
  <cp:lastModifiedBy>Haavisto Maarit</cp:lastModifiedBy>
  <cp:revision>7</cp:revision>
  <dcterms:created xsi:type="dcterms:W3CDTF">2022-11-17T07:28:00Z</dcterms:created>
  <dcterms:modified xsi:type="dcterms:W3CDTF">2022-11-18T06:38:00Z</dcterms:modified>
</cp:coreProperties>
</file>